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FE" w:rsidRPr="00864DCD" w:rsidRDefault="005265FE" w:rsidP="005265FE">
      <w:pPr>
        <w:spacing w:after="0"/>
        <w:rPr>
          <w:rFonts w:ascii="Times New Roman" w:hAnsi="Times New Roman" w:cs="Times New Roman"/>
          <w:b/>
          <w:sz w:val="26"/>
          <w:szCs w:val="26"/>
        </w:rPr>
      </w:pPr>
      <w:r w:rsidRPr="00864DCD">
        <w:rPr>
          <w:rFonts w:ascii="Times New Roman" w:hAnsi="Times New Roman" w:cs="Times New Roman"/>
          <w:sz w:val="26"/>
          <w:szCs w:val="26"/>
        </w:rPr>
        <w:t xml:space="preserve">              UBND TỈNH BẠC LIÊU</w:t>
      </w:r>
      <w:r w:rsidRPr="00864DCD">
        <w:rPr>
          <w:rFonts w:ascii="Times New Roman" w:hAnsi="Times New Roman" w:cs="Times New Roman"/>
          <w:b/>
          <w:sz w:val="26"/>
          <w:szCs w:val="26"/>
        </w:rPr>
        <w:t xml:space="preserve">             CỘNG HÒA XÃ HỘI CHỦ NGHĨA VIỆT NAM</w:t>
      </w:r>
    </w:p>
    <w:p w:rsidR="005265FE" w:rsidRPr="00864DCD" w:rsidRDefault="005265FE" w:rsidP="005265FE">
      <w:pPr>
        <w:spacing w:after="0"/>
        <w:rPr>
          <w:rFonts w:ascii="Times New Roman" w:hAnsi="Times New Roman" w:cs="Times New Roman"/>
          <w:b/>
          <w:sz w:val="26"/>
          <w:szCs w:val="26"/>
        </w:rPr>
      </w:pPr>
      <w:r w:rsidRPr="00864DCD">
        <w:rPr>
          <w:rFonts w:ascii="Times New Roman" w:hAnsi="Times New Roman" w:cs="Times New Roman"/>
          <w:b/>
          <w:sz w:val="26"/>
          <w:szCs w:val="26"/>
        </w:rPr>
        <w:t xml:space="preserve">       BAN CHỈ ĐẠO CỔ PHẦN HÓA</w:t>
      </w:r>
      <w:r w:rsidRPr="00864DCD">
        <w:rPr>
          <w:rFonts w:ascii="Times New Roman" w:hAnsi="Times New Roman" w:cs="Times New Roman"/>
          <w:sz w:val="26"/>
          <w:szCs w:val="26"/>
        </w:rPr>
        <w:tab/>
        <w:t xml:space="preserve">                    </w:t>
      </w:r>
      <w:r w:rsidRPr="00864DCD">
        <w:rPr>
          <w:rFonts w:ascii="Times New Roman" w:hAnsi="Times New Roman" w:cs="Times New Roman"/>
          <w:b/>
          <w:sz w:val="26"/>
          <w:szCs w:val="26"/>
        </w:rPr>
        <w:t>Độc lập – Tự do – Hạnh phúc</w:t>
      </w:r>
      <w:r w:rsidRPr="00864DCD">
        <w:rPr>
          <w:rFonts w:ascii="Times New Roman" w:hAnsi="Times New Roman" w:cs="Times New Roman"/>
          <w:sz w:val="26"/>
          <w:szCs w:val="26"/>
        </w:rPr>
        <w:t xml:space="preserve">          </w:t>
      </w:r>
    </w:p>
    <w:p w:rsidR="005265FE" w:rsidRPr="00864DCD" w:rsidRDefault="00B81370" w:rsidP="005265FE">
      <w:pPr>
        <w:spacing w:after="0"/>
        <w:rPr>
          <w:rFonts w:ascii="Times New Roman" w:hAnsi="Times New Roman" w:cs="Times New Roman"/>
          <w:i/>
          <w:sz w:val="26"/>
          <w:szCs w:val="26"/>
        </w:rPr>
      </w:pPr>
      <w:r w:rsidRPr="00B81370">
        <w:rPr>
          <w:rFonts w:ascii="Times New Roman" w:hAnsi="Times New Roman" w:cs="Times New Roman"/>
          <w:sz w:val="26"/>
          <w:szCs w:val="26"/>
        </w:rPr>
        <w:pict>
          <v:shapetype id="_x0000_t32" coordsize="21600,21600" o:spt="32" o:oned="t" path="m,l21600,21600e" filled="f">
            <v:path arrowok="t" fillok="f" o:connecttype="none"/>
            <o:lock v:ext="edit" shapetype="t"/>
          </v:shapetype>
          <v:shape id="_x0000_s1082" type="#_x0000_t32" style="position:absolute;margin-left:277pt;margin-top:1.4pt;width:162.6pt;height:0;z-index:251657216" o:connectortype="straight"/>
        </w:pict>
      </w:r>
      <w:r w:rsidR="005265FE" w:rsidRPr="00864DCD">
        <w:rPr>
          <w:rFonts w:ascii="Times New Roman" w:hAnsi="Times New Roman" w:cs="Times New Roman"/>
          <w:b/>
          <w:sz w:val="26"/>
          <w:szCs w:val="26"/>
        </w:rPr>
        <w:t xml:space="preserve"> CTY TNHH MTV CẤP NƯỚC BẠC LIÊU</w:t>
      </w:r>
      <w:r w:rsidR="005265FE" w:rsidRPr="00864DCD">
        <w:rPr>
          <w:rFonts w:ascii="Times New Roman" w:hAnsi="Times New Roman" w:cs="Times New Roman"/>
          <w:sz w:val="26"/>
          <w:szCs w:val="26"/>
        </w:rPr>
        <w:tab/>
        <w:t xml:space="preserve">     </w:t>
      </w:r>
      <w:r w:rsidR="005265FE" w:rsidRPr="00864DCD">
        <w:rPr>
          <w:rFonts w:ascii="Times New Roman" w:hAnsi="Times New Roman" w:cs="Times New Roman"/>
          <w:b/>
          <w:sz w:val="26"/>
          <w:szCs w:val="26"/>
        </w:rPr>
        <w:tab/>
      </w:r>
    </w:p>
    <w:p w:rsidR="005265FE" w:rsidRPr="00864DCD" w:rsidRDefault="00B81370" w:rsidP="005265FE">
      <w:pPr>
        <w:spacing w:after="0"/>
        <w:jc w:val="right"/>
        <w:rPr>
          <w:rFonts w:ascii="Times New Roman" w:hAnsi="Times New Roman" w:cs="Times New Roman"/>
          <w:i/>
          <w:sz w:val="28"/>
          <w:szCs w:val="28"/>
        </w:rPr>
      </w:pPr>
      <w:r w:rsidRPr="00B81370">
        <w:rPr>
          <w:rFonts w:ascii="Times New Roman" w:hAnsi="Times New Roman" w:cs="Times New Roman"/>
          <w:sz w:val="28"/>
          <w:szCs w:val="28"/>
        </w:rPr>
        <w:pict>
          <v:shape id="_x0000_s1081" type="#_x0000_t32" style="position:absolute;left:0;text-align:left;margin-left:48.4pt;margin-top:4.85pt;width:92.6pt;height:0;z-index:251658240" o:connectortype="straight"/>
        </w:pict>
      </w:r>
      <w:r w:rsidR="005265FE" w:rsidRPr="00864DCD">
        <w:rPr>
          <w:rFonts w:ascii="Times New Roman" w:hAnsi="Times New Roman" w:cs="Times New Roman"/>
          <w:b/>
          <w:sz w:val="28"/>
          <w:szCs w:val="28"/>
        </w:rPr>
        <w:tab/>
      </w:r>
      <w:r w:rsidR="005265FE" w:rsidRPr="00864DCD">
        <w:rPr>
          <w:rFonts w:ascii="Times New Roman" w:hAnsi="Times New Roman" w:cs="Times New Roman"/>
          <w:i/>
          <w:sz w:val="28"/>
          <w:szCs w:val="28"/>
        </w:rPr>
        <w:t xml:space="preserve">Bạc Liêu, ngày </w:t>
      </w:r>
      <w:r w:rsidR="00864DCD">
        <w:rPr>
          <w:rFonts w:ascii="Times New Roman" w:hAnsi="Times New Roman" w:cs="Times New Roman"/>
          <w:i/>
          <w:sz w:val="28"/>
          <w:szCs w:val="28"/>
        </w:rPr>
        <w:t xml:space="preserve">     </w:t>
      </w:r>
      <w:r w:rsidR="005265FE" w:rsidRPr="00864DCD">
        <w:rPr>
          <w:rFonts w:ascii="Times New Roman" w:hAnsi="Times New Roman" w:cs="Times New Roman"/>
          <w:i/>
          <w:sz w:val="28"/>
          <w:szCs w:val="28"/>
        </w:rPr>
        <w:t xml:space="preserve"> tháng </w:t>
      </w:r>
      <w:r w:rsidR="005710FD" w:rsidRPr="00864DCD">
        <w:rPr>
          <w:rFonts w:ascii="Times New Roman" w:hAnsi="Times New Roman" w:cs="Times New Roman"/>
          <w:i/>
          <w:sz w:val="28"/>
          <w:szCs w:val="28"/>
        </w:rPr>
        <w:t>12</w:t>
      </w:r>
      <w:r w:rsidR="005265FE" w:rsidRPr="00864DCD">
        <w:rPr>
          <w:rFonts w:ascii="Times New Roman" w:hAnsi="Times New Roman" w:cs="Times New Roman"/>
          <w:i/>
          <w:sz w:val="28"/>
          <w:szCs w:val="28"/>
        </w:rPr>
        <w:t xml:space="preserve"> năm 2015</w:t>
      </w:r>
    </w:p>
    <w:p w:rsidR="005265FE" w:rsidRPr="00864DCD" w:rsidRDefault="005265FE" w:rsidP="005265FE">
      <w:pPr>
        <w:spacing w:after="0"/>
        <w:rPr>
          <w:rFonts w:ascii="Times New Roman" w:hAnsi="Times New Roman" w:cs="Times New Roman"/>
          <w:sz w:val="28"/>
          <w:szCs w:val="28"/>
        </w:rPr>
      </w:pPr>
      <w:r w:rsidRPr="00864DCD">
        <w:rPr>
          <w:rFonts w:ascii="Times New Roman" w:hAnsi="Times New Roman" w:cs="Times New Roman"/>
          <w:sz w:val="28"/>
          <w:szCs w:val="28"/>
        </w:rPr>
        <w:t xml:space="preserve">              Số</w:t>
      </w:r>
      <w:r w:rsidR="00864DCD">
        <w:rPr>
          <w:rFonts w:ascii="Times New Roman" w:hAnsi="Times New Roman" w:cs="Times New Roman"/>
          <w:sz w:val="28"/>
          <w:szCs w:val="28"/>
        </w:rPr>
        <w:t xml:space="preserve">:       </w:t>
      </w:r>
      <w:r w:rsidRPr="00864DCD">
        <w:rPr>
          <w:rFonts w:ascii="Times New Roman" w:hAnsi="Times New Roman" w:cs="Times New Roman"/>
          <w:sz w:val="28"/>
          <w:szCs w:val="28"/>
        </w:rPr>
        <w:t>/TTr-BCĐ</w:t>
      </w:r>
    </w:p>
    <w:p w:rsidR="005265FE" w:rsidRDefault="005265FE" w:rsidP="005265FE">
      <w:pPr>
        <w:spacing w:after="0"/>
        <w:jc w:val="center"/>
        <w:rPr>
          <w:rFonts w:ascii="Times New Roman" w:hAnsi="Times New Roman" w:cs="Times New Roman"/>
          <w:b/>
          <w:sz w:val="28"/>
          <w:szCs w:val="28"/>
        </w:rPr>
      </w:pPr>
    </w:p>
    <w:p w:rsidR="004E09FA" w:rsidRPr="00864DCD" w:rsidRDefault="004E09FA" w:rsidP="005265FE">
      <w:pPr>
        <w:spacing w:after="0"/>
        <w:jc w:val="center"/>
        <w:rPr>
          <w:rFonts w:ascii="Times New Roman" w:hAnsi="Times New Roman" w:cs="Times New Roman"/>
          <w:b/>
          <w:sz w:val="28"/>
          <w:szCs w:val="28"/>
        </w:rPr>
      </w:pPr>
    </w:p>
    <w:p w:rsidR="005265FE" w:rsidRPr="00864DCD" w:rsidRDefault="005265FE" w:rsidP="005265FE">
      <w:pPr>
        <w:spacing w:after="0"/>
        <w:jc w:val="center"/>
        <w:rPr>
          <w:rFonts w:ascii="Times New Roman" w:hAnsi="Times New Roman" w:cs="Times New Roman"/>
          <w:b/>
          <w:sz w:val="28"/>
          <w:szCs w:val="28"/>
        </w:rPr>
      </w:pPr>
      <w:r w:rsidRPr="00864DCD">
        <w:rPr>
          <w:rFonts w:ascii="Times New Roman" w:hAnsi="Times New Roman" w:cs="Times New Roman"/>
          <w:b/>
          <w:sz w:val="28"/>
          <w:szCs w:val="28"/>
        </w:rPr>
        <w:t>TỜ TRÌNH</w:t>
      </w:r>
    </w:p>
    <w:p w:rsidR="00864DCD" w:rsidRDefault="005265FE" w:rsidP="005265FE">
      <w:pPr>
        <w:spacing w:after="0"/>
        <w:jc w:val="center"/>
        <w:rPr>
          <w:rFonts w:ascii="Times New Roman" w:hAnsi="Times New Roman" w:cs="Times New Roman"/>
          <w:i/>
          <w:sz w:val="28"/>
          <w:szCs w:val="28"/>
        </w:rPr>
      </w:pPr>
      <w:r w:rsidRPr="00864DCD">
        <w:rPr>
          <w:rFonts w:ascii="Times New Roman" w:hAnsi="Times New Roman" w:cs="Times New Roman"/>
          <w:i/>
          <w:sz w:val="28"/>
          <w:szCs w:val="28"/>
        </w:rPr>
        <w:t>V</w:t>
      </w:r>
      <w:r w:rsidR="00864DCD">
        <w:rPr>
          <w:rFonts w:ascii="Times New Roman" w:hAnsi="Times New Roman" w:cs="Times New Roman"/>
          <w:i/>
          <w:sz w:val="28"/>
          <w:szCs w:val="28"/>
        </w:rPr>
        <w:t xml:space="preserve">ề </w:t>
      </w:r>
      <w:r w:rsidRPr="00864DCD">
        <w:rPr>
          <w:rFonts w:ascii="Times New Roman" w:hAnsi="Times New Roman" w:cs="Times New Roman"/>
          <w:i/>
          <w:sz w:val="28"/>
          <w:szCs w:val="28"/>
        </w:rPr>
        <w:t>v</w:t>
      </w:r>
      <w:r w:rsidR="00864DCD">
        <w:rPr>
          <w:rFonts w:ascii="Times New Roman" w:hAnsi="Times New Roman" w:cs="Times New Roman"/>
          <w:i/>
          <w:sz w:val="28"/>
          <w:szCs w:val="28"/>
        </w:rPr>
        <w:t>iệc t</w:t>
      </w:r>
      <w:r w:rsidRPr="00864DCD">
        <w:rPr>
          <w:rFonts w:ascii="Times New Roman" w:hAnsi="Times New Roman" w:cs="Times New Roman"/>
          <w:i/>
          <w:sz w:val="28"/>
          <w:szCs w:val="28"/>
        </w:rPr>
        <w:t>hông qua tiền lương,</w:t>
      </w:r>
      <w:r w:rsidR="00864DCD">
        <w:rPr>
          <w:rFonts w:ascii="Times New Roman" w:hAnsi="Times New Roman" w:cs="Times New Roman"/>
          <w:i/>
          <w:sz w:val="28"/>
          <w:szCs w:val="28"/>
        </w:rPr>
        <w:t xml:space="preserve"> tiền </w:t>
      </w:r>
      <w:r w:rsidRPr="00864DCD">
        <w:rPr>
          <w:rFonts w:ascii="Times New Roman" w:hAnsi="Times New Roman" w:cs="Times New Roman"/>
          <w:i/>
          <w:sz w:val="28"/>
          <w:szCs w:val="28"/>
        </w:rPr>
        <w:t>thưởng</w:t>
      </w:r>
      <w:r w:rsidR="00864DCD">
        <w:rPr>
          <w:rFonts w:ascii="Times New Roman" w:hAnsi="Times New Roman" w:cs="Times New Roman"/>
          <w:i/>
          <w:sz w:val="28"/>
          <w:szCs w:val="28"/>
        </w:rPr>
        <w:t>,</w:t>
      </w:r>
      <w:r w:rsidRPr="00864DCD">
        <w:rPr>
          <w:rFonts w:ascii="Times New Roman" w:hAnsi="Times New Roman" w:cs="Times New Roman"/>
          <w:i/>
          <w:sz w:val="28"/>
          <w:szCs w:val="28"/>
        </w:rPr>
        <w:t xml:space="preserve"> thù lao</w:t>
      </w:r>
    </w:p>
    <w:p w:rsidR="005265FE" w:rsidRPr="00864DCD" w:rsidRDefault="005265FE" w:rsidP="005265FE">
      <w:pPr>
        <w:spacing w:after="0"/>
        <w:jc w:val="center"/>
        <w:rPr>
          <w:rFonts w:ascii="Times New Roman" w:hAnsi="Times New Roman" w:cs="Times New Roman"/>
          <w:sz w:val="28"/>
          <w:szCs w:val="28"/>
        </w:rPr>
      </w:pPr>
      <w:r w:rsidRPr="00864DCD">
        <w:rPr>
          <w:rFonts w:ascii="Times New Roman" w:hAnsi="Times New Roman" w:cs="Times New Roman"/>
          <w:i/>
          <w:sz w:val="28"/>
          <w:szCs w:val="28"/>
        </w:rPr>
        <w:t xml:space="preserve">Hội </w:t>
      </w:r>
      <w:r w:rsidR="00864DCD">
        <w:rPr>
          <w:rFonts w:ascii="Times New Roman" w:hAnsi="Times New Roman" w:cs="Times New Roman"/>
          <w:i/>
          <w:sz w:val="28"/>
          <w:szCs w:val="28"/>
        </w:rPr>
        <w:t>đ</w:t>
      </w:r>
      <w:r w:rsidRPr="00864DCD">
        <w:rPr>
          <w:rFonts w:ascii="Times New Roman" w:hAnsi="Times New Roman" w:cs="Times New Roman"/>
          <w:i/>
          <w:sz w:val="28"/>
          <w:szCs w:val="28"/>
        </w:rPr>
        <w:t xml:space="preserve">ồng </w:t>
      </w:r>
      <w:r w:rsidR="00864DCD">
        <w:rPr>
          <w:rFonts w:ascii="Times New Roman" w:hAnsi="Times New Roman" w:cs="Times New Roman"/>
          <w:i/>
          <w:sz w:val="28"/>
          <w:szCs w:val="28"/>
        </w:rPr>
        <w:t>q</w:t>
      </w:r>
      <w:r w:rsidR="00864DCD" w:rsidRPr="00864DCD">
        <w:rPr>
          <w:rFonts w:ascii="Times New Roman" w:hAnsi="Times New Roman" w:cs="Times New Roman"/>
          <w:i/>
          <w:sz w:val="28"/>
          <w:szCs w:val="28"/>
        </w:rPr>
        <w:t xml:space="preserve">uản </w:t>
      </w:r>
      <w:r w:rsidR="00864DCD">
        <w:rPr>
          <w:rFonts w:ascii="Times New Roman" w:hAnsi="Times New Roman" w:cs="Times New Roman"/>
          <w:i/>
          <w:sz w:val="28"/>
          <w:szCs w:val="28"/>
        </w:rPr>
        <w:t>t</w:t>
      </w:r>
      <w:r w:rsidRPr="00864DCD">
        <w:rPr>
          <w:rFonts w:ascii="Times New Roman" w:hAnsi="Times New Roman" w:cs="Times New Roman"/>
          <w:i/>
          <w:sz w:val="28"/>
          <w:szCs w:val="28"/>
        </w:rPr>
        <w:t>rị, Ban Kiểm soát</w:t>
      </w:r>
    </w:p>
    <w:p w:rsidR="005265FE" w:rsidRPr="00864DCD" w:rsidRDefault="00B81370" w:rsidP="005265FE">
      <w:pPr>
        <w:spacing w:after="0"/>
        <w:jc w:val="center"/>
        <w:rPr>
          <w:rFonts w:ascii="Times New Roman" w:hAnsi="Times New Roman" w:cs="Times New Roman"/>
          <w:sz w:val="28"/>
          <w:szCs w:val="28"/>
        </w:rPr>
      </w:pPr>
      <w:r>
        <w:rPr>
          <w:rFonts w:ascii="Times New Roman" w:hAnsi="Times New Roman" w:cs="Times New Roman"/>
          <w:noProof/>
          <w:sz w:val="28"/>
          <w:szCs w:val="28"/>
        </w:rPr>
        <w:pict>
          <v:shape id="_x0000_s1083" type="#_x0000_t32" style="position:absolute;left:0;text-align:left;margin-left:199.9pt;margin-top:2.3pt;width:92.6pt;height:0;z-index:251659264" o:connectortype="straight"/>
        </w:pict>
      </w:r>
    </w:p>
    <w:p w:rsidR="00B579CD" w:rsidRPr="00864DCD" w:rsidRDefault="00B579CD" w:rsidP="005265FE">
      <w:pPr>
        <w:spacing w:after="0"/>
        <w:jc w:val="center"/>
        <w:rPr>
          <w:rFonts w:ascii="Times New Roman" w:hAnsi="Times New Roman" w:cs="Times New Roman"/>
          <w:sz w:val="28"/>
          <w:szCs w:val="28"/>
        </w:rPr>
      </w:pPr>
    </w:p>
    <w:p w:rsidR="005265FE" w:rsidRPr="00864DCD" w:rsidRDefault="005265FE" w:rsidP="00864DCD">
      <w:pPr>
        <w:spacing w:after="0"/>
        <w:rPr>
          <w:rFonts w:ascii="Times New Roman" w:hAnsi="Times New Roman" w:cs="Times New Roman"/>
          <w:b/>
          <w:sz w:val="28"/>
          <w:szCs w:val="28"/>
        </w:rPr>
      </w:pPr>
      <w:r w:rsidRPr="00864DCD">
        <w:rPr>
          <w:rFonts w:ascii="Times New Roman" w:hAnsi="Times New Roman" w:cs="Times New Roman"/>
          <w:sz w:val="28"/>
          <w:szCs w:val="28"/>
        </w:rPr>
        <w:tab/>
      </w:r>
      <w:r w:rsidRPr="00864DCD">
        <w:rPr>
          <w:rFonts w:ascii="Times New Roman" w:hAnsi="Times New Roman" w:cs="Times New Roman"/>
          <w:sz w:val="28"/>
          <w:szCs w:val="28"/>
        </w:rPr>
        <w:tab/>
      </w:r>
      <w:r w:rsidRPr="00864DCD">
        <w:rPr>
          <w:rFonts w:ascii="Times New Roman" w:hAnsi="Times New Roman" w:cs="Times New Roman"/>
          <w:sz w:val="28"/>
          <w:szCs w:val="28"/>
        </w:rPr>
        <w:tab/>
        <w:t xml:space="preserve">Kính gửi: </w:t>
      </w:r>
      <w:r w:rsidRPr="00864DCD">
        <w:rPr>
          <w:rFonts w:ascii="Times New Roman" w:hAnsi="Times New Roman" w:cs="Times New Roman"/>
          <w:b/>
          <w:sz w:val="28"/>
          <w:szCs w:val="28"/>
        </w:rPr>
        <w:t xml:space="preserve">Đại hội đồng cổ đông thành lập </w:t>
      </w:r>
    </w:p>
    <w:p w:rsidR="005265FE" w:rsidRPr="00864DCD" w:rsidRDefault="005265FE" w:rsidP="005265FE">
      <w:pPr>
        <w:spacing w:after="0"/>
        <w:ind w:left="2160" w:firstLine="720"/>
        <w:rPr>
          <w:rFonts w:ascii="Times New Roman" w:hAnsi="Times New Roman" w:cs="Times New Roman"/>
          <w:b/>
          <w:sz w:val="28"/>
          <w:szCs w:val="28"/>
        </w:rPr>
      </w:pPr>
      <w:r w:rsidRPr="00864DCD">
        <w:rPr>
          <w:rFonts w:ascii="Times New Roman" w:hAnsi="Times New Roman" w:cs="Times New Roman"/>
          <w:b/>
          <w:sz w:val="28"/>
          <w:szCs w:val="28"/>
        </w:rPr>
        <w:t xml:space="preserve">     Công ty Cổ phần Cấp nước Bạc Liêu.</w:t>
      </w:r>
    </w:p>
    <w:p w:rsidR="005265FE" w:rsidRPr="00864DCD" w:rsidRDefault="005265FE" w:rsidP="00864DCD">
      <w:pPr>
        <w:spacing w:before="120" w:after="120"/>
        <w:jc w:val="center"/>
        <w:rPr>
          <w:rFonts w:ascii="Times New Roman" w:hAnsi="Times New Roman" w:cs="Times New Roman"/>
          <w:b/>
          <w:sz w:val="28"/>
          <w:szCs w:val="28"/>
        </w:rPr>
      </w:pPr>
    </w:p>
    <w:p w:rsidR="005265FE" w:rsidRPr="00864DCD" w:rsidRDefault="005265FE" w:rsidP="00864DCD">
      <w:pPr>
        <w:widowControl w:val="0"/>
        <w:autoSpaceDE w:val="0"/>
        <w:autoSpaceDN w:val="0"/>
        <w:adjustRightInd w:val="0"/>
        <w:spacing w:before="120" w:after="120" w:line="288" w:lineRule="auto"/>
        <w:ind w:firstLine="709"/>
        <w:jc w:val="both"/>
        <w:rPr>
          <w:rFonts w:ascii="Times New Roman" w:hAnsi="Times New Roman" w:cs="Times New Roman"/>
          <w:sz w:val="28"/>
          <w:szCs w:val="28"/>
        </w:rPr>
      </w:pPr>
      <w:r w:rsidRPr="00864DCD">
        <w:rPr>
          <w:rFonts w:ascii="Times New Roman" w:hAnsi="Times New Roman" w:cs="Times New Roman"/>
          <w:sz w:val="28"/>
          <w:szCs w:val="28"/>
        </w:rPr>
        <w:t>Căn cứ Nghị định 51/2013/NĐ-CP ngày 14 tháng 5 năm 2013 của Chính phủ, quy định chế độ tiền lương, thù lao, tiền thưởng đối với thành viên Hội đồng thành viên hoặc Chủ tịch Công ty, Kiểm soát viên, Tổng Giám đốc hoặc Giám đốc, Phó Tổng giám đốc hoặc Phó giám đốc, Kế toán trưởng  trong Công ty TNHH MTV do Nhà nước làm chủ sở hữu;</w:t>
      </w:r>
    </w:p>
    <w:p w:rsidR="005265FE" w:rsidRPr="00864DCD" w:rsidRDefault="005265FE" w:rsidP="00864DCD">
      <w:pPr>
        <w:widowControl w:val="0"/>
        <w:autoSpaceDE w:val="0"/>
        <w:autoSpaceDN w:val="0"/>
        <w:adjustRightInd w:val="0"/>
        <w:spacing w:before="120" w:after="120" w:line="288" w:lineRule="auto"/>
        <w:ind w:firstLine="709"/>
        <w:jc w:val="both"/>
        <w:rPr>
          <w:rFonts w:ascii="Times New Roman" w:hAnsi="Times New Roman" w:cs="Times New Roman"/>
          <w:sz w:val="28"/>
          <w:szCs w:val="28"/>
        </w:rPr>
      </w:pPr>
      <w:r w:rsidRPr="00864DCD">
        <w:rPr>
          <w:rFonts w:ascii="Times New Roman" w:hAnsi="Times New Roman" w:cs="Times New Roman"/>
          <w:sz w:val="28"/>
          <w:szCs w:val="28"/>
        </w:rPr>
        <w:t>Căn cứ Thông tư 19/2013/TT-BLĐTBXH ngày 09 tháng 9 năm 2013 của Bộ Lao động Thương binh &amp; Xã hội, hướng dẫn thực hiện chế độ tiền lương, thù lao, tiền thưởng đối với thành viên Hội đồng thành viên hoặc Chủ tịch Công ty, Kiểm soát viên, Tổng Giám đốc hoặc Giám đốc, Phó Tổng giám đốc hoặc Phó giám đốc, Kế toán trưởng  trong Công ty TNHH MTV do Nhà nước làm chủ sở hữu;</w:t>
      </w:r>
    </w:p>
    <w:p w:rsidR="00864DCD" w:rsidRDefault="00864DCD" w:rsidP="00864DCD">
      <w:pPr>
        <w:widowControl w:val="0"/>
        <w:autoSpaceDE w:val="0"/>
        <w:autoSpaceDN w:val="0"/>
        <w:adjustRightInd w:val="0"/>
        <w:spacing w:before="120" w:after="120" w:line="288" w:lineRule="auto"/>
        <w:ind w:firstLine="706"/>
        <w:contextualSpacing/>
        <w:jc w:val="both"/>
        <w:rPr>
          <w:rFonts w:ascii="Times New Roman" w:hAnsi="Times New Roman" w:cs="Times New Roman"/>
          <w:sz w:val="28"/>
          <w:szCs w:val="28"/>
        </w:rPr>
      </w:pPr>
      <w:r>
        <w:rPr>
          <w:rFonts w:ascii="Times New Roman" w:hAnsi="Times New Roman" w:cs="Times New Roman"/>
          <w:sz w:val="28"/>
          <w:szCs w:val="28"/>
        </w:rPr>
        <w:t xml:space="preserve">Căn cứ Công văn số 3949/UBND-QHKHTH ngày 07 tháng 12 năm 2015 của UBND tỉnh Bạc Liêu về việc điều chỉnh, bổ sung một số nội dung tổ chức Đại hội cổ đông lần đầu tại </w:t>
      </w:r>
      <w:r w:rsidRPr="00864DCD">
        <w:rPr>
          <w:rFonts w:ascii="Times New Roman" w:hAnsi="Times New Roman" w:cs="Times New Roman"/>
          <w:sz w:val="28"/>
          <w:szCs w:val="28"/>
        </w:rPr>
        <w:t>Công ty C</w:t>
      </w:r>
      <w:r>
        <w:rPr>
          <w:rFonts w:ascii="Times New Roman" w:hAnsi="Times New Roman" w:cs="Times New Roman"/>
          <w:sz w:val="28"/>
          <w:szCs w:val="28"/>
        </w:rPr>
        <w:t>ổ phần</w:t>
      </w:r>
      <w:r w:rsidRPr="00864DCD">
        <w:rPr>
          <w:rFonts w:ascii="Times New Roman" w:hAnsi="Times New Roman" w:cs="Times New Roman"/>
          <w:sz w:val="28"/>
          <w:szCs w:val="28"/>
        </w:rPr>
        <w:t xml:space="preserve"> Cấp nước Bạc Liêu</w:t>
      </w:r>
      <w:r>
        <w:rPr>
          <w:rFonts w:ascii="Times New Roman" w:hAnsi="Times New Roman" w:cs="Times New Roman"/>
          <w:sz w:val="28"/>
          <w:szCs w:val="28"/>
        </w:rPr>
        <w:t>;</w:t>
      </w:r>
    </w:p>
    <w:p w:rsidR="005265FE" w:rsidRPr="00864DCD" w:rsidRDefault="005265FE" w:rsidP="00864DCD">
      <w:pPr>
        <w:widowControl w:val="0"/>
        <w:autoSpaceDE w:val="0"/>
        <w:autoSpaceDN w:val="0"/>
        <w:adjustRightInd w:val="0"/>
        <w:spacing w:before="120" w:after="120" w:line="288" w:lineRule="auto"/>
        <w:ind w:firstLine="706"/>
        <w:contextualSpacing/>
        <w:jc w:val="both"/>
        <w:rPr>
          <w:rFonts w:ascii="Times New Roman" w:hAnsi="Times New Roman" w:cs="Times New Roman"/>
          <w:sz w:val="28"/>
          <w:szCs w:val="28"/>
        </w:rPr>
      </w:pPr>
      <w:r w:rsidRPr="00864DCD">
        <w:rPr>
          <w:rFonts w:ascii="Times New Roman" w:hAnsi="Times New Roman" w:cs="Times New Roman"/>
          <w:sz w:val="28"/>
          <w:szCs w:val="28"/>
        </w:rPr>
        <w:t xml:space="preserve">Căn cứ Điều lệ Tổ chức và Hoạt động của Công ty CP Cấp nước Bạc Liêu đã được Đại hội đồng Cổ đông thành lập thông qua ngày </w:t>
      </w:r>
      <w:r w:rsidR="00864DCD">
        <w:rPr>
          <w:rFonts w:ascii="Times New Roman" w:hAnsi="Times New Roman" w:cs="Times New Roman"/>
          <w:sz w:val="28"/>
          <w:szCs w:val="28"/>
        </w:rPr>
        <w:t>19</w:t>
      </w:r>
      <w:r w:rsidRPr="00864DCD">
        <w:rPr>
          <w:rFonts w:ascii="Times New Roman" w:hAnsi="Times New Roman" w:cs="Times New Roman"/>
          <w:sz w:val="28"/>
          <w:szCs w:val="28"/>
        </w:rPr>
        <w:t>/</w:t>
      </w:r>
      <w:r w:rsidR="005710FD" w:rsidRPr="00864DCD">
        <w:rPr>
          <w:rFonts w:ascii="Times New Roman" w:hAnsi="Times New Roman" w:cs="Times New Roman"/>
          <w:sz w:val="28"/>
          <w:szCs w:val="28"/>
        </w:rPr>
        <w:t>12</w:t>
      </w:r>
      <w:r w:rsidRPr="00864DCD">
        <w:rPr>
          <w:rFonts w:ascii="Times New Roman" w:hAnsi="Times New Roman" w:cs="Times New Roman"/>
          <w:sz w:val="28"/>
          <w:szCs w:val="28"/>
        </w:rPr>
        <w:t>/2015;</w:t>
      </w:r>
    </w:p>
    <w:p w:rsidR="005265FE" w:rsidRPr="00864DCD" w:rsidRDefault="005265FE" w:rsidP="00864DCD">
      <w:pPr>
        <w:widowControl w:val="0"/>
        <w:autoSpaceDE w:val="0"/>
        <w:autoSpaceDN w:val="0"/>
        <w:adjustRightInd w:val="0"/>
        <w:spacing w:before="120" w:after="120" w:line="288" w:lineRule="auto"/>
        <w:ind w:firstLine="706"/>
        <w:jc w:val="both"/>
        <w:rPr>
          <w:rFonts w:ascii="Times New Roman" w:hAnsi="Times New Roman" w:cs="Times New Roman"/>
          <w:sz w:val="28"/>
          <w:szCs w:val="28"/>
        </w:rPr>
      </w:pPr>
      <w:r w:rsidRPr="00864DCD">
        <w:rPr>
          <w:rFonts w:ascii="Times New Roman" w:hAnsi="Times New Roman" w:cs="Times New Roman"/>
          <w:sz w:val="28"/>
          <w:szCs w:val="28"/>
        </w:rPr>
        <w:t xml:space="preserve">Để đảm bảo gắn trách nhiệm với quyền lợi của Hội đồng </w:t>
      </w:r>
      <w:r w:rsidR="00864DCD">
        <w:rPr>
          <w:rFonts w:ascii="Times New Roman" w:hAnsi="Times New Roman" w:cs="Times New Roman"/>
          <w:sz w:val="28"/>
          <w:szCs w:val="28"/>
        </w:rPr>
        <w:t>q</w:t>
      </w:r>
      <w:r w:rsidRPr="00864DCD">
        <w:rPr>
          <w:rFonts w:ascii="Times New Roman" w:hAnsi="Times New Roman" w:cs="Times New Roman"/>
          <w:sz w:val="28"/>
          <w:szCs w:val="28"/>
        </w:rPr>
        <w:t xml:space="preserve">uản trị, Ban Kiểm soát trong công tác điều hành, giám sát quá trình hoạt động sản xuất kinh doanh của Công ty Cổ phần Cấp nước Bạc Liêu, kính trình Đại hội đồng cổ đông xem xét và thảo luận về tiền lương, tiền thưởng , thù lao Hội đồng </w:t>
      </w:r>
      <w:r w:rsidR="00864DCD">
        <w:rPr>
          <w:rFonts w:ascii="Times New Roman" w:hAnsi="Times New Roman" w:cs="Times New Roman"/>
          <w:sz w:val="28"/>
          <w:szCs w:val="28"/>
        </w:rPr>
        <w:t>q</w:t>
      </w:r>
      <w:r w:rsidRPr="00864DCD">
        <w:rPr>
          <w:rFonts w:ascii="Times New Roman" w:hAnsi="Times New Roman" w:cs="Times New Roman"/>
          <w:sz w:val="28"/>
          <w:szCs w:val="28"/>
        </w:rPr>
        <w:t xml:space="preserve">uản trị, Ban Kiểm soát nhiệm kỳ đầu tiên như sau: </w:t>
      </w:r>
    </w:p>
    <w:p w:rsidR="00864DCD" w:rsidRDefault="00864DCD" w:rsidP="00864DCD">
      <w:pPr>
        <w:widowControl w:val="0"/>
        <w:autoSpaceDE w:val="0"/>
        <w:autoSpaceDN w:val="0"/>
        <w:adjustRightInd w:val="0"/>
        <w:spacing w:before="120" w:after="120" w:line="288" w:lineRule="auto"/>
        <w:ind w:firstLine="706"/>
        <w:jc w:val="both"/>
        <w:rPr>
          <w:rFonts w:ascii="Times New Roman" w:hAnsi="Times New Roman" w:cs="Times New Roman"/>
          <w:b/>
          <w:sz w:val="28"/>
          <w:szCs w:val="28"/>
        </w:rPr>
      </w:pPr>
    </w:p>
    <w:p w:rsidR="005265FE" w:rsidRPr="00864DCD" w:rsidRDefault="005265FE" w:rsidP="00864DCD">
      <w:pPr>
        <w:widowControl w:val="0"/>
        <w:autoSpaceDE w:val="0"/>
        <w:autoSpaceDN w:val="0"/>
        <w:adjustRightInd w:val="0"/>
        <w:spacing w:before="120" w:after="120" w:line="288" w:lineRule="auto"/>
        <w:ind w:firstLine="706"/>
        <w:jc w:val="both"/>
        <w:rPr>
          <w:rFonts w:ascii="Times New Roman" w:hAnsi="Times New Roman" w:cs="Times New Roman"/>
          <w:b/>
          <w:sz w:val="28"/>
          <w:szCs w:val="28"/>
        </w:rPr>
      </w:pPr>
      <w:r w:rsidRPr="00864DCD">
        <w:rPr>
          <w:rFonts w:ascii="Times New Roman" w:hAnsi="Times New Roman" w:cs="Times New Roman"/>
          <w:b/>
          <w:sz w:val="28"/>
          <w:szCs w:val="28"/>
        </w:rPr>
        <w:lastRenderedPageBreak/>
        <w:t>A-TIỀN LƯƠNG,</w:t>
      </w:r>
      <w:r w:rsidR="00864DCD">
        <w:rPr>
          <w:rFonts w:ascii="Times New Roman" w:hAnsi="Times New Roman" w:cs="Times New Roman"/>
          <w:b/>
          <w:sz w:val="28"/>
          <w:szCs w:val="28"/>
        </w:rPr>
        <w:t xml:space="preserve"> </w:t>
      </w:r>
      <w:r w:rsidRPr="00864DCD">
        <w:rPr>
          <w:rFonts w:ascii="Times New Roman" w:hAnsi="Times New Roman" w:cs="Times New Roman"/>
          <w:b/>
          <w:sz w:val="28"/>
          <w:szCs w:val="28"/>
        </w:rPr>
        <w:t>TIỀN THƯỞNG CỦA HỘI ĐỒNG QUẢN TRỊ,</w:t>
      </w:r>
      <w:r w:rsidR="00864DCD">
        <w:rPr>
          <w:rFonts w:ascii="Times New Roman" w:hAnsi="Times New Roman" w:cs="Times New Roman"/>
          <w:b/>
          <w:sz w:val="28"/>
          <w:szCs w:val="28"/>
        </w:rPr>
        <w:t xml:space="preserve"> </w:t>
      </w:r>
      <w:r w:rsidRPr="00864DCD">
        <w:rPr>
          <w:rFonts w:ascii="Times New Roman" w:hAnsi="Times New Roman" w:cs="Times New Roman"/>
          <w:b/>
          <w:sz w:val="28"/>
          <w:szCs w:val="28"/>
        </w:rPr>
        <w:t>BAN KIỂM SOÁT:</w:t>
      </w:r>
    </w:p>
    <w:p w:rsidR="005265FE" w:rsidRPr="00864DCD" w:rsidRDefault="005265FE" w:rsidP="00864DCD">
      <w:pPr>
        <w:widowControl w:val="0"/>
        <w:autoSpaceDE w:val="0"/>
        <w:autoSpaceDN w:val="0"/>
        <w:adjustRightInd w:val="0"/>
        <w:spacing w:before="120" w:after="120" w:line="288" w:lineRule="auto"/>
        <w:ind w:firstLine="706"/>
        <w:jc w:val="both"/>
        <w:rPr>
          <w:rFonts w:ascii="Times New Roman" w:hAnsi="Times New Roman" w:cs="Times New Roman"/>
          <w:sz w:val="28"/>
          <w:szCs w:val="28"/>
        </w:rPr>
      </w:pPr>
      <w:r w:rsidRPr="00864DCD">
        <w:rPr>
          <w:rFonts w:ascii="Times New Roman" w:hAnsi="Times New Roman" w:cs="Times New Roman"/>
          <w:sz w:val="28"/>
          <w:szCs w:val="28"/>
        </w:rPr>
        <w:t>Hiện tại do Công ty cổ phầ</w:t>
      </w:r>
      <w:r w:rsidR="00864DCD">
        <w:rPr>
          <w:rFonts w:ascii="Times New Roman" w:hAnsi="Times New Roman" w:cs="Times New Roman"/>
          <w:sz w:val="28"/>
          <w:szCs w:val="28"/>
        </w:rPr>
        <w:t>n C</w:t>
      </w:r>
      <w:r w:rsidRPr="00864DCD">
        <w:rPr>
          <w:rFonts w:ascii="Times New Roman" w:hAnsi="Times New Roman" w:cs="Times New Roman"/>
          <w:sz w:val="28"/>
          <w:szCs w:val="28"/>
        </w:rPr>
        <w:t>ấp nước Bạc Liêu chưa thành lập xong, chưa ban hành đầy đủ các quy chế quản lý, nhất là quy về chế tiền lương, tiền thưởng củ</w:t>
      </w:r>
      <w:r w:rsidR="00864DCD">
        <w:rPr>
          <w:rFonts w:ascii="Times New Roman" w:hAnsi="Times New Roman" w:cs="Times New Roman"/>
          <w:sz w:val="28"/>
          <w:szCs w:val="28"/>
        </w:rPr>
        <w:t>a H</w:t>
      </w:r>
      <w:r w:rsidRPr="00864DCD">
        <w:rPr>
          <w:rFonts w:ascii="Times New Roman" w:hAnsi="Times New Roman" w:cs="Times New Roman"/>
          <w:sz w:val="28"/>
          <w:szCs w:val="28"/>
        </w:rPr>
        <w:t xml:space="preserve">ội đồng thành viên, </w:t>
      </w:r>
      <w:r w:rsidR="00864DCD">
        <w:rPr>
          <w:rFonts w:ascii="Times New Roman" w:hAnsi="Times New Roman" w:cs="Times New Roman"/>
          <w:sz w:val="28"/>
          <w:szCs w:val="28"/>
        </w:rPr>
        <w:t>B</w:t>
      </w:r>
      <w:r w:rsidRPr="00864DCD">
        <w:rPr>
          <w:rFonts w:ascii="Times New Roman" w:hAnsi="Times New Roman" w:cs="Times New Roman"/>
          <w:sz w:val="28"/>
          <w:szCs w:val="28"/>
        </w:rPr>
        <w:t xml:space="preserve">an </w:t>
      </w:r>
      <w:r w:rsidR="00864DCD">
        <w:rPr>
          <w:rFonts w:ascii="Times New Roman" w:hAnsi="Times New Roman" w:cs="Times New Roman"/>
          <w:sz w:val="28"/>
          <w:szCs w:val="28"/>
        </w:rPr>
        <w:t>K</w:t>
      </w:r>
      <w:r w:rsidRPr="00864DCD">
        <w:rPr>
          <w:rFonts w:ascii="Times New Roman" w:hAnsi="Times New Roman" w:cs="Times New Roman"/>
          <w:sz w:val="28"/>
          <w:szCs w:val="28"/>
        </w:rPr>
        <w:t>iểm soát</w:t>
      </w:r>
      <w:r w:rsidR="00B579CD" w:rsidRPr="00864DCD">
        <w:rPr>
          <w:rFonts w:ascii="Times New Roman" w:hAnsi="Times New Roman" w:cs="Times New Roman"/>
          <w:sz w:val="28"/>
          <w:szCs w:val="28"/>
        </w:rPr>
        <w:t>.</w:t>
      </w:r>
      <w:r w:rsidRPr="00864DCD">
        <w:rPr>
          <w:rFonts w:ascii="Times New Roman" w:hAnsi="Times New Roman" w:cs="Times New Roman"/>
          <w:sz w:val="28"/>
          <w:szCs w:val="28"/>
        </w:rPr>
        <w:t xml:space="preserve"> Trong giai đoạn từ nay đến kỳ đại hội cổ đông lần hai đề nghị Đại hội cổ đông thành lập Công ty cổ phần Cấp nước Bạc Liêu cho phép tiếp tục thực hiện Quy chế tiền lương, thù lao trả thưởng của Ban điều hành, Ban </w:t>
      </w:r>
      <w:r w:rsidR="00B579CD" w:rsidRPr="00864DCD">
        <w:rPr>
          <w:rFonts w:ascii="Times New Roman" w:hAnsi="Times New Roman" w:cs="Times New Roman"/>
          <w:sz w:val="28"/>
          <w:szCs w:val="28"/>
        </w:rPr>
        <w:t>k</w:t>
      </w:r>
      <w:r w:rsidRPr="00864DCD">
        <w:rPr>
          <w:rFonts w:ascii="Times New Roman" w:hAnsi="Times New Roman" w:cs="Times New Roman"/>
          <w:sz w:val="28"/>
          <w:szCs w:val="28"/>
        </w:rPr>
        <w:t xml:space="preserve">iểm soát Công ty TNHH MTV Cấp nước Bạc Liêu được Ủy </w:t>
      </w:r>
      <w:r w:rsidR="00B579CD" w:rsidRPr="00864DCD">
        <w:rPr>
          <w:rFonts w:ascii="Times New Roman" w:hAnsi="Times New Roman" w:cs="Times New Roman"/>
          <w:sz w:val="28"/>
          <w:szCs w:val="28"/>
        </w:rPr>
        <w:t>b</w:t>
      </w:r>
      <w:r w:rsidRPr="00864DCD">
        <w:rPr>
          <w:rFonts w:ascii="Times New Roman" w:hAnsi="Times New Roman" w:cs="Times New Roman"/>
          <w:sz w:val="28"/>
          <w:szCs w:val="28"/>
        </w:rPr>
        <w:t xml:space="preserve">an </w:t>
      </w:r>
      <w:r w:rsidR="00864DCD">
        <w:rPr>
          <w:rFonts w:ascii="Times New Roman" w:hAnsi="Times New Roman" w:cs="Times New Roman"/>
          <w:sz w:val="28"/>
          <w:szCs w:val="28"/>
        </w:rPr>
        <w:t>n</w:t>
      </w:r>
      <w:r w:rsidRPr="00864DCD">
        <w:rPr>
          <w:rFonts w:ascii="Times New Roman" w:hAnsi="Times New Roman" w:cs="Times New Roman"/>
          <w:sz w:val="28"/>
          <w:szCs w:val="28"/>
        </w:rPr>
        <w:t xml:space="preserve">hân </w:t>
      </w:r>
      <w:r w:rsidR="00B579CD" w:rsidRPr="00864DCD">
        <w:rPr>
          <w:rFonts w:ascii="Times New Roman" w:hAnsi="Times New Roman" w:cs="Times New Roman"/>
          <w:sz w:val="28"/>
          <w:szCs w:val="28"/>
        </w:rPr>
        <w:t>d</w:t>
      </w:r>
      <w:r w:rsidRPr="00864DCD">
        <w:rPr>
          <w:rFonts w:ascii="Times New Roman" w:hAnsi="Times New Roman" w:cs="Times New Roman"/>
          <w:sz w:val="28"/>
          <w:szCs w:val="28"/>
        </w:rPr>
        <w:t xml:space="preserve">ân tỉnh Bạc Liêu cho ý kiến tại văn bản số </w:t>
      </w:r>
      <w:r w:rsidR="00864DCD">
        <w:rPr>
          <w:rFonts w:ascii="Times New Roman" w:hAnsi="Times New Roman" w:cs="Times New Roman"/>
          <w:sz w:val="28"/>
          <w:szCs w:val="28"/>
        </w:rPr>
        <w:t>số 3949/UBND-QHKHTH ngày 07 tháng 12 năm 2015.</w:t>
      </w:r>
    </w:p>
    <w:p w:rsidR="005265FE" w:rsidRPr="00864DCD" w:rsidRDefault="005265FE" w:rsidP="00864DCD">
      <w:pPr>
        <w:spacing w:before="120" w:after="120"/>
        <w:jc w:val="center"/>
        <w:rPr>
          <w:rFonts w:ascii="Times New Roman" w:hAnsi="Times New Roman" w:cs="Times New Roman"/>
          <w:b/>
          <w:sz w:val="28"/>
          <w:szCs w:val="28"/>
        </w:rPr>
      </w:pPr>
      <w:r w:rsidRPr="00864DCD">
        <w:rPr>
          <w:rFonts w:ascii="Times New Roman" w:hAnsi="Times New Roman" w:cs="Times New Roman"/>
          <w:b/>
          <w:sz w:val="28"/>
          <w:szCs w:val="28"/>
        </w:rPr>
        <w:t>B- THÙ LAO HỘI ĐỒNG QUẢN TRỊ, BAN KIỂM SOÁT VÀ THƯ KÝ:</w:t>
      </w:r>
    </w:p>
    <w:p w:rsidR="005265FE" w:rsidRPr="00864DCD" w:rsidRDefault="005265FE" w:rsidP="00864DCD">
      <w:pPr>
        <w:widowControl w:val="0"/>
        <w:autoSpaceDE w:val="0"/>
        <w:autoSpaceDN w:val="0"/>
        <w:adjustRightInd w:val="0"/>
        <w:spacing w:before="120" w:after="120" w:line="288" w:lineRule="auto"/>
        <w:jc w:val="both"/>
        <w:rPr>
          <w:rFonts w:ascii="Times New Roman" w:hAnsi="Times New Roman" w:cs="Times New Roman"/>
          <w:b/>
          <w:sz w:val="28"/>
          <w:szCs w:val="28"/>
        </w:rPr>
      </w:pPr>
      <w:r w:rsidRPr="00864DCD">
        <w:rPr>
          <w:rFonts w:ascii="Times New Roman" w:hAnsi="Times New Roman" w:cs="Times New Roman"/>
          <w:b/>
          <w:sz w:val="28"/>
          <w:szCs w:val="28"/>
        </w:rPr>
        <w:t>1. Dự toán thù laoThành viên Hội đồng Quản trị:</w:t>
      </w:r>
      <w:r w:rsidR="005710FD" w:rsidRPr="00864DCD">
        <w:rPr>
          <w:rFonts w:ascii="Times New Roman" w:hAnsi="Times New Roman" w:cs="Times New Roman"/>
          <w:b/>
          <w:sz w:val="28"/>
          <w:szCs w:val="28"/>
        </w:rPr>
        <w:t xml:space="preserve"> </w:t>
      </w:r>
      <w:r w:rsidR="003F5BB6" w:rsidRPr="00864DCD">
        <w:rPr>
          <w:rFonts w:ascii="Times New Roman" w:hAnsi="Times New Roman" w:cs="Times New Roman"/>
          <w:b/>
          <w:sz w:val="28"/>
          <w:szCs w:val="28"/>
        </w:rPr>
        <w:t>110</w:t>
      </w:r>
      <w:r w:rsidRPr="00864DCD">
        <w:rPr>
          <w:rFonts w:ascii="Times New Roman" w:hAnsi="Times New Roman" w:cs="Times New Roman"/>
          <w:b/>
          <w:sz w:val="28"/>
          <w:szCs w:val="28"/>
        </w:rPr>
        <w:t>.</w:t>
      </w:r>
      <w:r w:rsidR="003F5BB6" w:rsidRPr="00864DCD">
        <w:rPr>
          <w:rFonts w:ascii="Times New Roman" w:hAnsi="Times New Roman" w:cs="Times New Roman"/>
          <w:b/>
          <w:sz w:val="28"/>
          <w:szCs w:val="28"/>
        </w:rPr>
        <w:t>4</w:t>
      </w:r>
      <w:r w:rsidRPr="00864DCD">
        <w:rPr>
          <w:rFonts w:ascii="Times New Roman" w:hAnsi="Times New Roman" w:cs="Times New Roman"/>
          <w:b/>
          <w:sz w:val="28"/>
          <w:szCs w:val="28"/>
        </w:rPr>
        <w:t>00.000 đồng /</w:t>
      </w:r>
      <w:r w:rsidR="005710FD" w:rsidRPr="00864DCD">
        <w:rPr>
          <w:rFonts w:ascii="Times New Roman" w:hAnsi="Times New Roman" w:cs="Times New Roman"/>
          <w:b/>
          <w:sz w:val="28"/>
          <w:szCs w:val="28"/>
        </w:rPr>
        <w:t>năm</w:t>
      </w:r>
      <w:r w:rsidRPr="00864DCD">
        <w:rPr>
          <w:rFonts w:ascii="Times New Roman" w:hAnsi="Times New Roman" w:cs="Times New Roman"/>
          <w:b/>
          <w:sz w:val="28"/>
          <w:szCs w:val="28"/>
        </w:rPr>
        <w:t xml:space="preserve"> </w:t>
      </w:r>
    </w:p>
    <w:p w:rsidR="005265FE" w:rsidRPr="00864DCD" w:rsidRDefault="005265FE" w:rsidP="00864DCD">
      <w:pPr>
        <w:widowControl w:val="0"/>
        <w:autoSpaceDE w:val="0"/>
        <w:autoSpaceDN w:val="0"/>
        <w:adjustRightInd w:val="0"/>
        <w:spacing w:before="120" w:after="120" w:line="288" w:lineRule="auto"/>
        <w:ind w:firstLine="720"/>
        <w:jc w:val="both"/>
        <w:rPr>
          <w:rFonts w:ascii="Times New Roman" w:hAnsi="Times New Roman" w:cs="Times New Roman"/>
          <w:sz w:val="28"/>
          <w:szCs w:val="28"/>
        </w:rPr>
      </w:pPr>
      <w:r w:rsidRPr="00864DCD">
        <w:rPr>
          <w:rFonts w:ascii="Times New Roman" w:hAnsi="Times New Roman" w:cs="Times New Roman"/>
          <w:sz w:val="28"/>
          <w:szCs w:val="28"/>
        </w:rPr>
        <w:t xml:space="preserve">- Mức thù lao Chủ tịch HĐQT kiêm nhiệm: </w:t>
      </w:r>
      <w:r w:rsidR="005710FD" w:rsidRPr="00864DCD">
        <w:rPr>
          <w:rFonts w:ascii="Times New Roman" w:hAnsi="Times New Roman" w:cs="Times New Roman"/>
          <w:sz w:val="28"/>
          <w:szCs w:val="28"/>
        </w:rPr>
        <w:t>60</w:t>
      </w:r>
      <w:r w:rsidRPr="00864DCD">
        <w:rPr>
          <w:rFonts w:ascii="Times New Roman" w:hAnsi="Times New Roman" w:cs="Times New Roman"/>
          <w:sz w:val="28"/>
          <w:szCs w:val="28"/>
        </w:rPr>
        <w:t>.000.000 đồng/</w:t>
      </w:r>
      <w:r w:rsidR="005710FD" w:rsidRPr="00864DCD">
        <w:rPr>
          <w:rFonts w:ascii="Times New Roman" w:hAnsi="Times New Roman" w:cs="Times New Roman"/>
          <w:sz w:val="28"/>
          <w:szCs w:val="28"/>
        </w:rPr>
        <w:t>năm</w:t>
      </w:r>
      <w:r w:rsidRPr="00864DCD">
        <w:rPr>
          <w:rFonts w:ascii="Times New Roman" w:hAnsi="Times New Roman" w:cs="Times New Roman"/>
          <w:sz w:val="28"/>
          <w:szCs w:val="28"/>
        </w:rPr>
        <w:t xml:space="preserve"> </w:t>
      </w:r>
      <w:r w:rsidRPr="00864DCD">
        <w:rPr>
          <w:rFonts w:ascii="Times New Roman" w:hAnsi="Times New Roman" w:cs="Times New Roman"/>
          <w:i/>
          <w:sz w:val="28"/>
          <w:szCs w:val="28"/>
        </w:rPr>
        <w:t>(xem chi tiết phụ lục).</w:t>
      </w:r>
    </w:p>
    <w:p w:rsidR="005265FE" w:rsidRPr="00864DCD" w:rsidRDefault="005265FE" w:rsidP="00864DCD">
      <w:pPr>
        <w:widowControl w:val="0"/>
        <w:autoSpaceDE w:val="0"/>
        <w:autoSpaceDN w:val="0"/>
        <w:adjustRightInd w:val="0"/>
        <w:spacing w:before="120" w:after="120" w:line="288" w:lineRule="auto"/>
        <w:ind w:firstLine="720"/>
        <w:jc w:val="both"/>
        <w:rPr>
          <w:rFonts w:ascii="Times New Roman" w:hAnsi="Times New Roman" w:cs="Times New Roman"/>
          <w:sz w:val="28"/>
          <w:szCs w:val="28"/>
        </w:rPr>
      </w:pPr>
      <w:r w:rsidRPr="00864DCD">
        <w:rPr>
          <w:rFonts w:ascii="Times New Roman" w:hAnsi="Times New Roman" w:cs="Times New Roman"/>
          <w:sz w:val="28"/>
          <w:szCs w:val="28"/>
        </w:rPr>
        <w:t>- Mức thù lao 0</w:t>
      </w:r>
      <w:r w:rsidR="005710FD" w:rsidRPr="00864DCD">
        <w:rPr>
          <w:rFonts w:ascii="Times New Roman" w:hAnsi="Times New Roman" w:cs="Times New Roman"/>
          <w:sz w:val="28"/>
          <w:szCs w:val="28"/>
        </w:rPr>
        <w:t>1</w:t>
      </w:r>
      <w:r w:rsidRPr="00864DCD">
        <w:rPr>
          <w:rFonts w:ascii="Times New Roman" w:hAnsi="Times New Roman" w:cs="Times New Roman"/>
          <w:sz w:val="28"/>
          <w:szCs w:val="28"/>
        </w:rPr>
        <w:t xml:space="preserve"> thành viên HĐQT kiêm nhiệm: </w:t>
      </w:r>
      <w:r w:rsidR="005710FD" w:rsidRPr="00864DCD">
        <w:rPr>
          <w:rFonts w:ascii="Times New Roman" w:hAnsi="Times New Roman" w:cs="Times New Roman"/>
          <w:sz w:val="28"/>
          <w:szCs w:val="28"/>
        </w:rPr>
        <w:t xml:space="preserve">50.400.000 </w:t>
      </w:r>
      <w:r w:rsidRPr="00864DCD">
        <w:rPr>
          <w:rFonts w:ascii="Times New Roman" w:hAnsi="Times New Roman" w:cs="Times New Roman"/>
          <w:sz w:val="28"/>
          <w:szCs w:val="28"/>
        </w:rPr>
        <w:t>đ</w:t>
      </w:r>
      <w:r w:rsidR="005710FD" w:rsidRPr="00864DCD">
        <w:rPr>
          <w:rFonts w:ascii="Times New Roman" w:hAnsi="Times New Roman" w:cs="Times New Roman"/>
          <w:sz w:val="28"/>
          <w:szCs w:val="28"/>
        </w:rPr>
        <w:t>ồng</w:t>
      </w:r>
      <w:r w:rsidRPr="00864DCD">
        <w:rPr>
          <w:rFonts w:ascii="Times New Roman" w:hAnsi="Times New Roman" w:cs="Times New Roman"/>
          <w:sz w:val="28"/>
          <w:szCs w:val="28"/>
        </w:rPr>
        <w:t>/</w:t>
      </w:r>
      <w:r w:rsidR="005710FD" w:rsidRPr="00864DCD">
        <w:rPr>
          <w:rFonts w:ascii="Times New Roman" w:hAnsi="Times New Roman" w:cs="Times New Roman"/>
          <w:sz w:val="28"/>
          <w:szCs w:val="28"/>
        </w:rPr>
        <w:t>năm</w:t>
      </w:r>
      <w:r w:rsidRPr="00864DCD">
        <w:rPr>
          <w:rFonts w:ascii="Times New Roman" w:hAnsi="Times New Roman" w:cs="Times New Roman"/>
          <w:sz w:val="28"/>
          <w:szCs w:val="28"/>
        </w:rPr>
        <w:t>.</w:t>
      </w:r>
    </w:p>
    <w:p w:rsidR="005265FE" w:rsidRPr="00864DCD" w:rsidRDefault="005265FE" w:rsidP="00864DCD">
      <w:pPr>
        <w:widowControl w:val="0"/>
        <w:autoSpaceDE w:val="0"/>
        <w:autoSpaceDN w:val="0"/>
        <w:adjustRightInd w:val="0"/>
        <w:spacing w:before="120" w:after="120" w:line="288" w:lineRule="auto"/>
        <w:jc w:val="both"/>
        <w:rPr>
          <w:rFonts w:ascii="Times New Roman" w:hAnsi="Times New Roman" w:cs="Times New Roman"/>
          <w:b/>
          <w:sz w:val="28"/>
          <w:szCs w:val="28"/>
        </w:rPr>
      </w:pPr>
      <w:r w:rsidRPr="00864DCD">
        <w:rPr>
          <w:rFonts w:ascii="Times New Roman" w:hAnsi="Times New Roman" w:cs="Times New Roman"/>
          <w:b/>
          <w:sz w:val="28"/>
          <w:szCs w:val="28"/>
        </w:rPr>
        <w:t>2. Thù lao thành viên Ban Kiểm soát:</w:t>
      </w:r>
      <w:r w:rsidR="003F5BB6" w:rsidRPr="00864DCD">
        <w:rPr>
          <w:rFonts w:ascii="Times New Roman" w:hAnsi="Times New Roman" w:cs="Times New Roman"/>
          <w:b/>
          <w:sz w:val="28"/>
          <w:szCs w:val="28"/>
        </w:rPr>
        <w:t xml:space="preserve"> 75</w:t>
      </w:r>
      <w:r w:rsidRPr="00864DCD">
        <w:rPr>
          <w:rFonts w:ascii="Times New Roman" w:hAnsi="Times New Roman" w:cs="Times New Roman"/>
          <w:b/>
          <w:sz w:val="28"/>
          <w:szCs w:val="28"/>
        </w:rPr>
        <w:t>.</w:t>
      </w:r>
      <w:r w:rsidR="003F5BB6" w:rsidRPr="00864DCD">
        <w:rPr>
          <w:rFonts w:ascii="Times New Roman" w:hAnsi="Times New Roman" w:cs="Times New Roman"/>
          <w:b/>
          <w:sz w:val="28"/>
          <w:szCs w:val="28"/>
        </w:rPr>
        <w:t>6</w:t>
      </w:r>
      <w:r w:rsidRPr="00864DCD">
        <w:rPr>
          <w:rFonts w:ascii="Times New Roman" w:hAnsi="Times New Roman" w:cs="Times New Roman"/>
          <w:b/>
          <w:sz w:val="28"/>
          <w:szCs w:val="28"/>
        </w:rPr>
        <w:t>00.000đồng/</w:t>
      </w:r>
      <w:r w:rsidR="003F5BB6" w:rsidRPr="00864DCD">
        <w:rPr>
          <w:rFonts w:ascii="Times New Roman" w:hAnsi="Times New Roman" w:cs="Times New Roman"/>
          <w:b/>
          <w:sz w:val="28"/>
          <w:szCs w:val="28"/>
        </w:rPr>
        <w:t>năm</w:t>
      </w:r>
      <w:r w:rsidRPr="00864DCD">
        <w:rPr>
          <w:rFonts w:ascii="Times New Roman" w:hAnsi="Times New Roman" w:cs="Times New Roman"/>
          <w:b/>
          <w:sz w:val="28"/>
          <w:szCs w:val="28"/>
        </w:rPr>
        <w:t xml:space="preserve"> </w:t>
      </w:r>
    </w:p>
    <w:p w:rsidR="005265FE" w:rsidRPr="00864DCD" w:rsidRDefault="005265FE" w:rsidP="00864DCD">
      <w:pPr>
        <w:widowControl w:val="0"/>
        <w:autoSpaceDE w:val="0"/>
        <w:autoSpaceDN w:val="0"/>
        <w:adjustRightInd w:val="0"/>
        <w:spacing w:before="120" w:after="120" w:line="288" w:lineRule="auto"/>
        <w:ind w:firstLine="720"/>
        <w:jc w:val="both"/>
        <w:rPr>
          <w:rFonts w:ascii="Times New Roman" w:hAnsi="Times New Roman" w:cs="Times New Roman"/>
          <w:sz w:val="28"/>
          <w:szCs w:val="28"/>
        </w:rPr>
      </w:pPr>
      <w:r w:rsidRPr="00864DCD">
        <w:rPr>
          <w:rFonts w:ascii="Times New Roman" w:hAnsi="Times New Roman" w:cs="Times New Roman"/>
          <w:sz w:val="28"/>
          <w:szCs w:val="28"/>
        </w:rPr>
        <w:t>- Trưởng Ban kiểm soát hưởng lương chuyên trách không hưởng thù lao.</w:t>
      </w:r>
    </w:p>
    <w:p w:rsidR="005265FE" w:rsidRPr="00864DCD" w:rsidRDefault="005265FE" w:rsidP="00864DCD">
      <w:pPr>
        <w:widowControl w:val="0"/>
        <w:autoSpaceDE w:val="0"/>
        <w:autoSpaceDN w:val="0"/>
        <w:adjustRightInd w:val="0"/>
        <w:spacing w:before="120" w:after="120" w:line="288" w:lineRule="auto"/>
        <w:ind w:firstLine="720"/>
        <w:jc w:val="both"/>
        <w:rPr>
          <w:rFonts w:ascii="Times New Roman" w:hAnsi="Times New Roman" w:cs="Times New Roman"/>
          <w:i/>
          <w:sz w:val="28"/>
          <w:szCs w:val="28"/>
        </w:rPr>
      </w:pPr>
      <w:r w:rsidRPr="00864DCD">
        <w:rPr>
          <w:rFonts w:ascii="Times New Roman" w:hAnsi="Times New Roman" w:cs="Times New Roman"/>
          <w:sz w:val="28"/>
          <w:szCs w:val="28"/>
        </w:rPr>
        <w:t>- Mức thù lao 02 TV BKS kiêm nhiệm là:</w:t>
      </w:r>
      <w:r w:rsidR="003F5BB6" w:rsidRPr="00864DCD">
        <w:rPr>
          <w:rFonts w:ascii="Times New Roman" w:hAnsi="Times New Roman" w:cs="Times New Roman"/>
          <w:sz w:val="28"/>
          <w:szCs w:val="28"/>
        </w:rPr>
        <w:t xml:space="preserve"> 75</w:t>
      </w:r>
      <w:r w:rsidRPr="00864DCD">
        <w:rPr>
          <w:rFonts w:ascii="Times New Roman" w:hAnsi="Times New Roman" w:cs="Times New Roman"/>
          <w:sz w:val="28"/>
          <w:szCs w:val="28"/>
        </w:rPr>
        <w:t>.</w:t>
      </w:r>
      <w:r w:rsidR="003F5BB6" w:rsidRPr="00864DCD">
        <w:rPr>
          <w:rFonts w:ascii="Times New Roman" w:hAnsi="Times New Roman" w:cs="Times New Roman"/>
          <w:sz w:val="28"/>
          <w:szCs w:val="28"/>
        </w:rPr>
        <w:t>6</w:t>
      </w:r>
      <w:r w:rsidRPr="00864DCD">
        <w:rPr>
          <w:rFonts w:ascii="Times New Roman" w:hAnsi="Times New Roman" w:cs="Times New Roman"/>
          <w:sz w:val="28"/>
          <w:szCs w:val="28"/>
        </w:rPr>
        <w:t>00.000 đồng/</w:t>
      </w:r>
      <w:r w:rsidR="005710FD" w:rsidRPr="00864DCD">
        <w:rPr>
          <w:rFonts w:ascii="Times New Roman" w:hAnsi="Times New Roman" w:cs="Times New Roman"/>
          <w:sz w:val="28"/>
          <w:szCs w:val="28"/>
        </w:rPr>
        <w:t>năm</w:t>
      </w:r>
      <w:r w:rsidRPr="00864DCD">
        <w:rPr>
          <w:rFonts w:ascii="Times New Roman" w:hAnsi="Times New Roman" w:cs="Times New Roman"/>
          <w:i/>
          <w:sz w:val="28"/>
          <w:szCs w:val="28"/>
        </w:rPr>
        <w:t xml:space="preserve"> (xem chi tiết phụ lục).</w:t>
      </w:r>
    </w:p>
    <w:p w:rsidR="005265FE" w:rsidRPr="00864DCD" w:rsidRDefault="005265FE" w:rsidP="00864DCD">
      <w:pPr>
        <w:widowControl w:val="0"/>
        <w:autoSpaceDE w:val="0"/>
        <w:autoSpaceDN w:val="0"/>
        <w:adjustRightInd w:val="0"/>
        <w:spacing w:before="120" w:after="120" w:line="288" w:lineRule="auto"/>
        <w:jc w:val="both"/>
        <w:rPr>
          <w:rFonts w:ascii="Times New Roman" w:hAnsi="Times New Roman" w:cs="Times New Roman"/>
          <w:b/>
          <w:sz w:val="28"/>
          <w:szCs w:val="28"/>
        </w:rPr>
      </w:pPr>
      <w:r w:rsidRPr="00864DCD">
        <w:rPr>
          <w:rFonts w:ascii="Times New Roman" w:hAnsi="Times New Roman" w:cs="Times New Roman"/>
          <w:b/>
          <w:sz w:val="28"/>
          <w:szCs w:val="28"/>
        </w:rPr>
        <w:t>3. Thù lao thư ký:</w:t>
      </w:r>
      <w:r w:rsidR="003F5BB6" w:rsidRPr="00864DCD">
        <w:rPr>
          <w:rFonts w:ascii="Times New Roman" w:hAnsi="Times New Roman" w:cs="Times New Roman"/>
          <w:b/>
          <w:sz w:val="28"/>
          <w:szCs w:val="28"/>
        </w:rPr>
        <w:t xml:space="preserve"> 36</w:t>
      </w:r>
      <w:r w:rsidR="000362B7" w:rsidRPr="00864DCD">
        <w:rPr>
          <w:rFonts w:ascii="Times New Roman" w:hAnsi="Times New Roman" w:cs="Times New Roman"/>
          <w:b/>
          <w:sz w:val="28"/>
          <w:szCs w:val="28"/>
        </w:rPr>
        <w:t>.000.000 đ</w:t>
      </w:r>
      <w:r w:rsidRPr="00864DCD">
        <w:rPr>
          <w:rFonts w:ascii="Times New Roman" w:hAnsi="Times New Roman" w:cs="Times New Roman"/>
          <w:b/>
          <w:sz w:val="28"/>
          <w:szCs w:val="28"/>
        </w:rPr>
        <w:t>ồng /</w:t>
      </w:r>
      <w:r w:rsidR="003F5BB6" w:rsidRPr="00864DCD">
        <w:rPr>
          <w:rFonts w:ascii="Times New Roman" w:hAnsi="Times New Roman" w:cs="Times New Roman"/>
          <w:b/>
          <w:sz w:val="28"/>
          <w:szCs w:val="28"/>
        </w:rPr>
        <w:t>năm</w:t>
      </w:r>
      <w:r w:rsidRPr="00864DCD">
        <w:rPr>
          <w:rFonts w:ascii="Times New Roman" w:hAnsi="Times New Roman" w:cs="Times New Roman"/>
          <w:b/>
          <w:sz w:val="28"/>
          <w:szCs w:val="28"/>
        </w:rPr>
        <w:t xml:space="preserve"> </w:t>
      </w:r>
    </w:p>
    <w:p w:rsidR="005265FE" w:rsidRPr="00864DCD" w:rsidRDefault="005265FE" w:rsidP="00864DCD">
      <w:pPr>
        <w:widowControl w:val="0"/>
        <w:autoSpaceDE w:val="0"/>
        <w:autoSpaceDN w:val="0"/>
        <w:adjustRightInd w:val="0"/>
        <w:spacing w:before="120" w:after="120" w:line="288" w:lineRule="auto"/>
        <w:ind w:firstLine="720"/>
        <w:jc w:val="both"/>
        <w:rPr>
          <w:rFonts w:ascii="Times New Roman" w:hAnsi="Times New Roman" w:cs="Times New Roman"/>
          <w:i/>
          <w:sz w:val="28"/>
          <w:szCs w:val="28"/>
        </w:rPr>
      </w:pPr>
      <w:r w:rsidRPr="00864DCD">
        <w:rPr>
          <w:rFonts w:ascii="Times New Roman" w:hAnsi="Times New Roman" w:cs="Times New Roman"/>
          <w:sz w:val="28"/>
          <w:szCs w:val="28"/>
        </w:rPr>
        <w:t xml:space="preserve">- Mức thù lao 01 thư ký là: </w:t>
      </w:r>
      <w:r w:rsidR="003F5BB6" w:rsidRPr="00864DCD">
        <w:rPr>
          <w:rFonts w:ascii="Times New Roman" w:hAnsi="Times New Roman" w:cs="Times New Roman"/>
          <w:sz w:val="28"/>
          <w:szCs w:val="28"/>
        </w:rPr>
        <w:t>36</w:t>
      </w:r>
      <w:r w:rsidRPr="00864DCD">
        <w:rPr>
          <w:rFonts w:ascii="Times New Roman" w:hAnsi="Times New Roman" w:cs="Times New Roman"/>
          <w:sz w:val="28"/>
          <w:szCs w:val="28"/>
        </w:rPr>
        <w:t>.000.000 đồng/</w:t>
      </w:r>
      <w:r w:rsidR="003F5BB6" w:rsidRPr="00864DCD">
        <w:rPr>
          <w:rFonts w:ascii="Times New Roman" w:hAnsi="Times New Roman" w:cs="Times New Roman"/>
          <w:sz w:val="28"/>
          <w:szCs w:val="28"/>
        </w:rPr>
        <w:t>năm</w:t>
      </w:r>
      <w:r w:rsidRPr="00864DCD">
        <w:rPr>
          <w:rFonts w:ascii="Times New Roman" w:hAnsi="Times New Roman" w:cs="Times New Roman"/>
          <w:sz w:val="28"/>
          <w:szCs w:val="28"/>
        </w:rPr>
        <w:t xml:space="preserve"> </w:t>
      </w:r>
      <w:r w:rsidRPr="00864DCD">
        <w:rPr>
          <w:rFonts w:ascii="Times New Roman" w:hAnsi="Times New Roman" w:cs="Times New Roman"/>
          <w:i/>
          <w:sz w:val="28"/>
          <w:szCs w:val="28"/>
        </w:rPr>
        <w:t>(xem chi tiết phụ lục).</w:t>
      </w:r>
    </w:p>
    <w:p w:rsidR="005265FE" w:rsidRPr="00864DCD" w:rsidRDefault="005265FE" w:rsidP="005265FE">
      <w:pPr>
        <w:spacing w:after="0"/>
        <w:rPr>
          <w:rFonts w:ascii="Times New Roman" w:hAnsi="Times New Roman" w:cs="Times New Roman"/>
          <w:b/>
          <w:i/>
          <w:sz w:val="28"/>
          <w:szCs w:val="28"/>
        </w:rPr>
      </w:pPr>
    </w:p>
    <w:p w:rsidR="005265FE" w:rsidRPr="00864DCD" w:rsidRDefault="005265FE" w:rsidP="00864DCD">
      <w:pPr>
        <w:tabs>
          <w:tab w:val="center" w:pos="7088"/>
        </w:tabs>
        <w:spacing w:after="0"/>
        <w:rPr>
          <w:rFonts w:ascii="Times New Roman" w:hAnsi="Times New Roman" w:cs="Times New Roman"/>
          <w:b/>
          <w:sz w:val="28"/>
          <w:szCs w:val="28"/>
        </w:rPr>
      </w:pPr>
      <w:r w:rsidRPr="00864DCD">
        <w:rPr>
          <w:rFonts w:ascii="Times New Roman" w:hAnsi="Times New Roman" w:cs="Times New Roman"/>
          <w:b/>
          <w:sz w:val="28"/>
          <w:szCs w:val="28"/>
        </w:rPr>
        <w:tab/>
        <w:t>TM. BAN CHỈ ĐẠO</w:t>
      </w:r>
    </w:p>
    <w:p w:rsidR="005265FE" w:rsidRPr="00864DCD" w:rsidRDefault="005265FE" w:rsidP="00864DCD">
      <w:pPr>
        <w:tabs>
          <w:tab w:val="center" w:pos="7088"/>
        </w:tabs>
        <w:spacing w:after="0"/>
        <w:rPr>
          <w:rFonts w:ascii="Times New Roman" w:hAnsi="Times New Roman" w:cs="Times New Roman"/>
          <w:b/>
          <w:sz w:val="28"/>
          <w:szCs w:val="28"/>
        </w:rPr>
      </w:pPr>
      <w:r w:rsidRPr="00864DCD">
        <w:rPr>
          <w:rFonts w:ascii="Times New Roman" w:hAnsi="Times New Roman" w:cs="Times New Roman"/>
          <w:b/>
          <w:sz w:val="28"/>
          <w:szCs w:val="28"/>
        </w:rPr>
        <w:tab/>
        <w:t>TRƯỞNG BAN</w:t>
      </w:r>
    </w:p>
    <w:p w:rsidR="005265FE" w:rsidRPr="00864DCD" w:rsidRDefault="005265FE" w:rsidP="00864DCD">
      <w:pPr>
        <w:spacing w:after="0"/>
        <w:rPr>
          <w:rFonts w:ascii="Times New Roman" w:hAnsi="Times New Roman" w:cs="Times New Roman"/>
          <w:b/>
          <w:sz w:val="28"/>
          <w:szCs w:val="28"/>
        </w:rPr>
      </w:pPr>
      <w:r w:rsidRPr="00864DCD">
        <w:rPr>
          <w:rFonts w:ascii="Times New Roman" w:hAnsi="Times New Roman" w:cs="Times New Roman"/>
          <w:b/>
          <w:sz w:val="28"/>
          <w:szCs w:val="28"/>
        </w:rPr>
        <w:t xml:space="preserve">                                                                     </w:t>
      </w:r>
    </w:p>
    <w:p w:rsidR="005265FE" w:rsidRPr="00864DCD" w:rsidRDefault="005265FE" w:rsidP="00864DCD">
      <w:pPr>
        <w:spacing w:after="0"/>
        <w:rPr>
          <w:rFonts w:ascii="Times New Roman" w:hAnsi="Times New Roman" w:cs="Times New Roman"/>
          <w:b/>
          <w:sz w:val="28"/>
          <w:szCs w:val="28"/>
        </w:rPr>
      </w:pPr>
    </w:p>
    <w:p w:rsidR="005265FE" w:rsidRDefault="005265FE" w:rsidP="00864DCD">
      <w:pPr>
        <w:spacing w:after="0"/>
        <w:rPr>
          <w:rFonts w:ascii="Times New Roman" w:hAnsi="Times New Roman" w:cs="Times New Roman"/>
          <w:b/>
          <w:sz w:val="28"/>
          <w:szCs w:val="28"/>
        </w:rPr>
      </w:pPr>
    </w:p>
    <w:p w:rsidR="00864DCD" w:rsidRDefault="00864DCD" w:rsidP="00864DCD">
      <w:pPr>
        <w:spacing w:after="0"/>
        <w:rPr>
          <w:rFonts w:ascii="Times New Roman" w:hAnsi="Times New Roman" w:cs="Times New Roman"/>
          <w:b/>
          <w:sz w:val="28"/>
          <w:szCs w:val="28"/>
        </w:rPr>
      </w:pPr>
    </w:p>
    <w:p w:rsidR="00864DCD" w:rsidRPr="00864DCD" w:rsidRDefault="00864DCD" w:rsidP="00864DCD">
      <w:pPr>
        <w:spacing w:after="0"/>
        <w:rPr>
          <w:rFonts w:ascii="Times New Roman" w:hAnsi="Times New Roman" w:cs="Times New Roman"/>
          <w:b/>
          <w:sz w:val="28"/>
          <w:szCs w:val="28"/>
        </w:rPr>
      </w:pPr>
    </w:p>
    <w:p w:rsidR="005265FE" w:rsidRDefault="00864DCD" w:rsidP="00864DCD">
      <w:pPr>
        <w:spacing w:after="0"/>
        <w:ind w:left="5760"/>
        <w:rPr>
          <w:rFonts w:ascii="Times New Roman" w:hAnsi="Times New Roman" w:cs="Times New Roman"/>
          <w:b/>
          <w:sz w:val="28"/>
          <w:szCs w:val="28"/>
        </w:rPr>
      </w:pPr>
      <w:r>
        <w:rPr>
          <w:rFonts w:ascii="Times New Roman" w:hAnsi="Times New Roman" w:cs="Times New Roman"/>
          <w:b/>
          <w:sz w:val="28"/>
          <w:szCs w:val="28"/>
        </w:rPr>
        <w:t xml:space="preserve">       Trần Văn Sỹ</w:t>
      </w:r>
    </w:p>
    <w:p w:rsidR="00864DCD" w:rsidRPr="00864DCD" w:rsidRDefault="00864DCD" w:rsidP="00864DCD">
      <w:pPr>
        <w:spacing w:after="0"/>
        <w:ind w:left="5040"/>
        <w:rPr>
          <w:rFonts w:ascii="Times New Roman" w:hAnsi="Times New Roman" w:cs="Times New Roman"/>
          <w:i/>
          <w:sz w:val="28"/>
          <w:szCs w:val="28"/>
        </w:rPr>
      </w:pPr>
      <w:r>
        <w:rPr>
          <w:rFonts w:ascii="Times New Roman" w:hAnsi="Times New Roman" w:cs="Times New Roman"/>
          <w:i/>
          <w:sz w:val="28"/>
          <w:szCs w:val="28"/>
        </w:rPr>
        <w:t xml:space="preserve">      </w:t>
      </w:r>
      <w:r w:rsidRPr="00864DCD">
        <w:rPr>
          <w:rFonts w:ascii="Times New Roman" w:hAnsi="Times New Roman" w:cs="Times New Roman"/>
          <w:i/>
          <w:sz w:val="28"/>
          <w:szCs w:val="28"/>
        </w:rPr>
        <w:t>(Phó Giám đốc Sở Tài chính)</w:t>
      </w:r>
    </w:p>
    <w:p w:rsidR="005265FE" w:rsidRPr="00864DCD" w:rsidRDefault="005265FE" w:rsidP="00864DCD">
      <w:pPr>
        <w:spacing w:after="0"/>
        <w:rPr>
          <w:rFonts w:ascii="Times New Roman" w:hAnsi="Times New Roman" w:cs="Times New Roman"/>
          <w:b/>
          <w:sz w:val="28"/>
          <w:szCs w:val="28"/>
        </w:rPr>
      </w:pPr>
    </w:p>
    <w:p w:rsidR="005265FE" w:rsidRPr="00864DCD" w:rsidRDefault="005265FE" w:rsidP="005265FE">
      <w:pPr>
        <w:rPr>
          <w:rFonts w:ascii="Times New Roman" w:hAnsi="Times New Roman" w:cs="Times New Roman"/>
          <w:b/>
          <w:sz w:val="28"/>
          <w:szCs w:val="28"/>
        </w:rPr>
      </w:pPr>
    </w:p>
    <w:p w:rsidR="005265FE" w:rsidRPr="00864DCD" w:rsidRDefault="005265FE" w:rsidP="005265FE">
      <w:pPr>
        <w:rPr>
          <w:rFonts w:ascii="Times New Roman" w:hAnsi="Times New Roman" w:cs="Times New Roman"/>
          <w:b/>
          <w:sz w:val="28"/>
          <w:szCs w:val="28"/>
        </w:rPr>
      </w:pPr>
    </w:p>
    <w:p w:rsidR="005265FE" w:rsidRPr="00864DCD" w:rsidRDefault="005265FE" w:rsidP="005265FE">
      <w:pPr>
        <w:rPr>
          <w:rFonts w:ascii="Times New Roman" w:hAnsi="Times New Roman" w:cs="Times New Roman"/>
          <w:b/>
          <w:sz w:val="28"/>
          <w:szCs w:val="28"/>
        </w:rPr>
      </w:pPr>
    </w:p>
    <w:p w:rsidR="005265FE" w:rsidRPr="00864DCD" w:rsidRDefault="005265FE" w:rsidP="005265FE">
      <w:pPr>
        <w:jc w:val="center"/>
        <w:rPr>
          <w:rFonts w:ascii="Times New Roman" w:hAnsi="Times New Roman" w:cs="Times New Roman"/>
          <w:b/>
          <w:sz w:val="28"/>
          <w:szCs w:val="28"/>
        </w:rPr>
      </w:pPr>
      <w:r w:rsidRPr="00864DCD">
        <w:rPr>
          <w:rFonts w:ascii="Times New Roman" w:hAnsi="Times New Roman" w:cs="Times New Roman"/>
          <w:b/>
          <w:sz w:val="28"/>
          <w:szCs w:val="28"/>
        </w:rPr>
        <w:lastRenderedPageBreak/>
        <w:t>PHỤ LỤC</w:t>
      </w:r>
    </w:p>
    <w:p w:rsidR="005265FE" w:rsidRPr="00864DCD" w:rsidRDefault="005265FE" w:rsidP="005265FE">
      <w:pPr>
        <w:spacing w:after="0"/>
        <w:jc w:val="center"/>
        <w:rPr>
          <w:rFonts w:ascii="Times New Roman" w:hAnsi="Times New Roman" w:cs="Times New Roman"/>
          <w:b/>
          <w:sz w:val="28"/>
          <w:szCs w:val="28"/>
        </w:rPr>
      </w:pPr>
      <w:r w:rsidRPr="00864DCD">
        <w:rPr>
          <w:rFonts w:ascii="Times New Roman" w:hAnsi="Times New Roman" w:cs="Times New Roman"/>
          <w:b/>
          <w:sz w:val="28"/>
          <w:szCs w:val="28"/>
        </w:rPr>
        <w:t>CÁCH TÍNH THÙ LAO VÀ DỰ TOÁN CHI PHÍ THÙ LAO</w:t>
      </w:r>
    </w:p>
    <w:p w:rsidR="005265FE" w:rsidRDefault="0084780C" w:rsidP="005265FE">
      <w:pPr>
        <w:spacing w:after="0"/>
        <w:jc w:val="center"/>
        <w:rPr>
          <w:rFonts w:ascii="Times New Roman" w:hAnsi="Times New Roman" w:cs="Times New Roman"/>
          <w:b/>
          <w:sz w:val="28"/>
          <w:szCs w:val="28"/>
        </w:rPr>
      </w:pPr>
      <w:r>
        <w:rPr>
          <w:rFonts w:ascii="Times New Roman" w:hAnsi="Times New Roman" w:cs="Times New Roman"/>
          <w:b/>
          <w:sz w:val="28"/>
          <w:szCs w:val="28"/>
        </w:rPr>
        <w:t>NĂM 2016</w:t>
      </w:r>
    </w:p>
    <w:p w:rsidR="005265FE" w:rsidRPr="00864DCD" w:rsidRDefault="005265FE" w:rsidP="005265FE">
      <w:pPr>
        <w:spacing w:after="0"/>
        <w:jc w:val="center"/>
        <w:rPr>
          <w:rFonts w:ascii="Times New Roman" w:hAnsi="Times New Roman" w:cs="Times New Roman"/>
          <w:i/>
          <w:sz w:val="28"/>
          <w:szCs w:val="28"/>
        </w:rPr>
      </w:pPr>
      <w:r w:rsidRPr="00864DCD">
        <w:rPr>
          <w:rFonts w:ascii="Times New Roman" w:hAnsi="Times New Roman" w:cs="Times New Roman"/>
          <w:i/>
          <w:sz w:val="28"/>
          <w:szCs w:val="28"/>
        </w:rPr>
        <w:t xml:space="preserve">(Kèm theo </w:t>
      </w:r>
      <w:r w:rsidR="0084780C">
        <w:rPr>
          <w:rFonts w:ascii="Times New Roman" w:hAnsi="Times New Roman" w:cs="Times New Roman"/>
          <w:i/>
          <w:sz w:val="28"/>
          <w:szCs w:val="28"/>
        </w:rPr>
        <w:t>T</w:t>
      </w:r>
      <w:r w:rsidRPr="00864DCD">
        <w:rPr>
          <w:rFonts w:ascii="Times New Roman" w:hAnsi="Times New Roman" w:cs="Times New Roman"/>
          <w:i/>
          <w:sz w:val="28"/>
          <w:szCs w:val="28"/>
        </w:rPr>
        <w:t xml:space="preserve">ờ trình số………/TTr-BCĐ ngày   tháng </w:t>
      </w:r>
      <w:r w:rsidR="0084780C">
        <w:rPr>
          <w:rFonts w:ascii="Times New Roman" w:hAnsi="Times New Roman" w:cs="Times New Roman"/>
          <w:i/>
          <w:sz w:val="28"/>
          <w:szCs w:val="28"/>
        </w:rPr>
        <w:t>12</w:t>
      </w:r>
      <w:r w:rsidRPr="00864DCD">
        <w:rPr>
          <w:rFonts w:ascii="Times New Roman" w:hAnsi="Times New Roman" w:cs="Times New Roman"/>
          <w:i/>
          <w:sz w:val="28"/>
          <w:szCs w:val="28"/>
        </w:rPr>
        <w:t xml:space="preserve"> năm 2015)</w:t>
      </w:r>
    </w:p>
    <w:p w:rsidR="0084780C" w:rsidRDefault="0084780C" w:rsidP="005265FE">
      <w:pPr>
        <w:widowControl w:val="0"/>
        <w:autoSpaceDE w:val="0"/>
        <w:autoSpaceDN w:val="0"/>
        <w:adjustRightInd w:val="0"/>
        <w:spacing w:before="60" w:after="60" w:line="288" w:lineRule="auto"/>
        <w:jc w:val="both"/>
        <w:rPr>
          <w:rFonts w:ascii="Times New Roman" w:hAnsi="Times New Roman" w:cs="Times New Roman"/>
          <w:b/>
          <w:sz w:val="28"/>
          <w:szCs w:val="28"/>
        </w:rPr>
      </w:pPr>
    </w:p>
    <w:p w:rsidR="005265FE" w:rsidRPr="00864DCD" w:rsidRDefault="005265FE" w:rsidP="005265FE">
      <w:pPr>
        <w:widowControl w:val="0"/>
        <w:autoSpaceDE w:val="0"/>
        <w:autoSpaceDN w:val="0"/>
        <w:adjustRightInd w:val="0"/>
        <w:spacing w:before="60" w:after="60" w:line="288" w:lineRule="auto"/>
        <w:jc w:val="both"/>
        <w:rPr>
          <w:rFonts w:ascii="Times New Roman" w:hAnsi="Times New Roman" w:cs="Times New Roman"/>
          <w:b/>
          <w:sz w:val="28"/>
          <w:szCs w:val="28"/>
        </w:rPr>
      </w:pPr>
      <w:r w:rsidRPr="00864DCD">
        <w:rPr>
          <w:rFonts w:ascii="Times New Roman" w:hAnsi="Times New Roman" w:cs="Times New Roman"/>
          <w:b/>
          <w:sz w:val="28"/>
          <w:szCs w:val="28"/>
        </w:rPr>
        <w:t>1. Hội đồng Quản trị (HĐQT)</w:t>
      </w:r>
      <w:r w:rsidR="0084780C">
        <w:rPr>
          <w:rFonts w:ascii="Times New Roman" w:hAnsi="Times New Roman" w:cs="Times New Roman"/>
          <w:b/>
          <w:sz w:val="28"/>
          <w:szCs w:val="28"/>
        </w:rPr>
        <w:t>:</w:t>
      </w:r>
    </w:p>
    <w:p w:rsidR="005265FE" w:rsidRPr="00864DCD" w:rsidRDefault="005265FE" w:rsidP="005265FE">
      <w:pPr>
        <w:widowControl w:val="0"/>
        <w:autoSpaceDE w:val="0"/>
        <w:autoSpaceDN w:val="0"/>
        <w:adjustRightInd w:val="0"/>
        <w:spacing w:before="60" w:after="60" w:line="288" w:lineRule="auto"/>
        <w:jc w:val="both"/>
        <w:rPr>
          <w:rFonts w:ascii="Times New Roman" w:hAnsi="Times New Roman" w:cs="Times New Roman"/>
          <w:sz w:val="28"/>
          <w:szCs w:val="28"/>
        </w:rPr>
      </w:pPr>
      <w:r w:rsidRPr="00864DCD">
        <w:rPr>
          <w:rFonts w:ascii="Times New Roman" w:hAnsi="Times New Roman" w:cs="Times New Roman"/>
          <w:b/>
          <w:sz w:val="28"/>
          <w:szCs w:val="28"/>
        </w:rPr>
        <w:tab/>
        <w:t xml:space="preserve">1.1 </w:t>
      </w:r>
      <w:r w:rsidRPr="00864DCD">
        <w:rPr>
          <w:rFonts w:ascii="Times New Roman" w:hAnsi="Times New Roman" w:cs="Times New Roman"/>
          <w:sz w:val="28"/>
          <w:szCs w:val="28"/>
        </w:rPr>
        <w:t>Mức thù lao Chủ</w:t>
      </w:r>
      <w:r w:rsidR="0084780C">
        <w:rPr>
          <w:rFonts w:ascii="Times New Roman" w:hAnsi="Times New Roman" w:cs="Times New Roman"/>
          <w:sz w:val="28"/>
          <w:szCs w:val="28"/>
        </w:rPr>
        <w:t xml:space="preserve"> tị</w:t>
      </w:r>
      <w:r w:rsidRPr="00864DCD">
        <w:rPr>
          <w:rFonts w:ascii="Times New Roman" w:hAnsi="Times New Roman" w:cs="Times New Roman"/>
          <w:sz w:val="28"/>
          <w:szCs w:val="28"/>
        </w:rPr>
        <w:t>ch HĐQT kiêm nhiệm bằng 20% mức lương của Chủ tịch HĐTV chuyên trách:</w:t>
      </w:r>
    </w:p>
    <w:p w:rsidR="005265FE" w:rsidRPr="00864DCD" w:rsidRDefault="005265FE" w:rsidP="00F956BC">
      <w:pPr>
        <w:widowControl w:val="0"/>
        <w:autoSpaceDE w:val="0"/>
        <w:autoSpaceDN w:val="0"/>
        <w:adjustRightInd w:val="0"/>
        <w:spacing w:before="60" w:after="60" w:line="288" w:lineRule="auto"/>
        <w:ind w:firstLine="720"/>
        <w:jc w:val="both"/>
        <w:rPr>
          <w:rFonts w:ascii="Times New Roman" w:hAnsi="Times New Roman" w:cs="Times New Roman"/>
          <w:sz w:val="28"/>
          <w:szCs w:val="28"/>
        </w:rPr>
      </w:pPr>
      <w:r w:rsidRPr="00864DCD">
        <w:rPr>
          <w:rFonts w:ascii="Times New Roman" w:hAnsi="Times New Roman" w:cs="Times New Roman"/>
          <w:sz w:val="28"/>
          <w:szCs w:val="28"/>
        </w:rPr>
        <w:t xml:space="preserve">+ Mức lương Chủ tịch HĐQT chuyên trách </w:t>
      </w:r>
      <w:r w:rsidRPr="0084780C">
        <w:rPr>
          <w:rFonts w:ascii="Times New Roman" w:hAnsi="Times New Roman" w:cs="Times New Roman"/>
          <w:i/>
          <w:sz w:val="28"/>
          <w:szCs w:val="28"/>
        </w:rPr>
        <w:t>(công ty hạ</w:t>
      </w:r>
      <w:r w:rsidR="0084780C">
        <w:rPr>
          <w:rFonts w:ascii="Times New Roman" w:hAnsi="Times New Roman" w:cs="Times New Roman"/>
          <w:i/>
          <w:sz w:val="28"/>
          <w:szCs w:val="28"/>
        </w:rPr>
        <w:t>ng II</w:t>
      </w:r>
      <w:r w:rsidRPr="0084780C">
        <w:rPr>
          <w:rFonts w:ascii="Times New Roman" w:hAnsi="Times New Roman" w:cs="Times New Roman"/>
          <w:i/>
          <w:sz w:val="28"/>
          <w:szCs w:val="28"/>
        </w:rPr>
        <w:t>)</w:t>
      </w:r>
      <w:r w:rsidRPr="00864DCD">
        <w:rPr>
          <w:rFonts w:ascii="Times New Roman" w:hAnsi="Times New Roman" w:cs="Times New Roman"/>
          <w:sz w:val="28"/>
          <w:szCs w:val="28"/>
        </w:rPr>
        <w:t>: 25.000.000 đồng/tháng</w:t>
      </w:r>
      <w:r w:rsidR="0084780C">
        <w:rPr>
          <w:rFonts w:ascii="Times New Roman" w:hAnsi="Times New Roman" w:cs="Times New Roman"/>
          <w:sz w:val="28"/>
          <w:szCs w:val="28"/>
        </w:rPr>
        <w:t>;</w:t>
      </w:r>
    </w:p>
    <w:p w:rsidR="005265FE" w:rsidRPr="00864DCD" w:rsidRDefault="005265FE" w:rsidP="005265FE">
      <w:pPr>
        <w:widowControl w:val="0"/>
        <w:autoSpaceDE w:val="0"/>
        <w:autoSpaceDN w:val="0"/>
        <w:adjustRightInd w:val="0"/>
        <w:spacing w:before="60" w:after="60" w:line="288" w:lineRule="auto"/>
        <w:jc w:val="both"/>
        <w:rPr>
          <w:rFonts w:ascii="Times New Roman" w:hAnsi="Times New Roman" w:cs="Times New Roman"/>
          <w:sz w:val="28"/>
          <w:szCs w:val="28"/>
        </w:rPr>
      </w:pPr>
      <w:r w:rsidRPr="00864DCD">
        <w:rPr>
          <w:rFonts w:ascii="Times New Roman" w:hAnsi="Times New Roman" w:cs="Times New Roman"/>
          <w:sz w:val="28"/>
          <w:szCs w:val="28"/>
        </w:rPr>
        <w:tab/>
        <w:t>+ Mức thù lao: 25.000.000 x 20% = 5.000.000 đồng/tháng.</w:t>
      </w:r>
    </w:p>
    <w:p w:rsidR="005265FE" w:rsidRPr="00864DCD" w:rsidRDefault="005265FE" w:rsidP="005265FE">
      <w:pPr>
        <w:widowControl w:val="0"/>
        <w:autoSpaceDE w:val="0"/>
        <w:autoSpaceDN w:val="0"/>
        <w:adjustRightInd w:val="0"/>
        <w:spacing w:before="60" w:after="60" w:line="288" w:lineRule="auto"/>
        <w:ind w:firstLine="720"/>
        <w:jc w:val="both"/>
        <w:rPr>
          <w:rFonts w:ascii="Times New Roman" w:hAnsi="Times New Roman" w:cs="Times New Roman"/>
          <w:sz w:val="28"/>
          <w:szCs w:val="28"/>
        </w:rPr>
      </w:pPr>
      <w:r w:rsidRPr="00864DCD">
        <w:rPr>
          <w:rFonts w:ascii="Times New Roman" w:hAnsi="Times New Roman" w:cs="Times New Roman"/>
          <w:b/>
          <w:sz w:val="28"/>
          <w:szCs w:val="28"/>
        </w:rPr>
        <w:t xml:space="preserve">1.2 </w:t>
      </w:r>
      <w:r w:rsidRPr="00864DCD">
        <w:rPr>
          <w:rFonts w:ascii="Times New Roman" w:hAnsi="Times New Roman" w:cs="Times New Roman"/>
          <w:sz w:val="28"/>
          <w:szCs w:val="28"/>
        </w:rPr>
        <w:t xml:space="preserve"> Mức thù lao thành viên HĐQT bằng 20% mức lương của HĐQT hoặc Phó Tổng Giám đốc chuyên trách: </w:t>
      </w:r>
    </w:p>
    <w:p w:rsidR="005265FE" w:rsidRPr="00864DCD" w:rsidRDefault="005265FE" w:rsidP="005265FE">
      <w:pPr>
        <w:widowControl w:val="0"/>
        <w:autoSpaceDE w:val="0"/>
        <w:autoSpaceDN w:val="0"/>
        <w:adjustRightInd w:val="0"/>
        <w:spacing w:before="60" w:after="60" w:line="288" w:lineRule="auto"/>
        <w:jc w:val="both"/>
        <w:rPr>
          <w:rFonts w:ascii="Times New Roman" w:hAnsi="Times New Roman" w:cs="Times New Roman"/>
          <w:sz w:val="28"/>
          <w:szCs w:val="28"/>
        </w:rPr>
      </w:pPr>
      <w:r w:rsidRPr="00864DCD">
        <w:rPr>
          <w:rFonts w:ascii="Times New Roman" w:hAnsi="Times New Roman" w:cs="Times New Roman"/>
          <w:b/>
          <w:sz w:val="28"/>
          <w:szCs w:val="28"/>
        </w:rPr>
        <w:tab/>
      </w:r>
      <w:r w:rsidRPr="00864DCD">
        <w:rPr>
          <w:rFonts w:ascii="Times New Roman" w:hAnsi="Times New Roman" w:cs="Times New Roman"/>
          <w:sz w:val="28"/>
          <w:szCs w:val="28"/>
        </w:rPr>
        <w:t xml:space="preserve">+ Mức lương thành viên HĐQT, Phó Tổng Giám đốc </w:t>
      </w:r>
      <w:r w:rsidRPr="0084780C">
        <w:rPr>
          <w:rFonts w:ascii="Times New Roman" w:hAnsi="Times New Roman" w:cs="Times New Roman"/>
          <w:i/>
          <w:sz w:val="28"/>
          <w:szCs w:val="28"/>
        </w:rPr>
        <w:t>(công ty hạ</w:t>
      </w:r>
      <w:r w:rsidR="0084780C">
        <w:rPr>
          <w:rFonts w:ascii="Times New Roman" w:hAnsi="Times New Roman" w:cs="Times New Roman"/>
          <w:i/>
          <w:sz w:val="28"/>
          <w:szCs w:val="28"/>
        </w:rPr>
        <w:t>ng II</w:t>
      </w:r>
      <w:r w:rsidRPr="0084780C">
        <w:rPr>
          <w:rFonts w:ascii="Times New Roman" w:hAnsi="Times New Roman" w:cs="Times New Roman"/>
          <w:i/>
          <w:sz w:val="28"/>
          <w:szCs w:val="28"/>
        </w:rPr>
        <w:t>)</w:t>
      </w:r>
      <w:r w:rsidRPr="00864DCD">
        <w:rPr>
          <w:rFonts w:ascii="Times New Roman" w:hAnsi="Times New Roman" w:cs="Times New Roman"/>
          <w:sz w:val="28"/>
          <w:szCs w:val="28"/>
        </w:rPr>
        <w:t>: 21.000.000 đồng/tháng</w:t>
      </w:r>
      <w:r w:rsidR="0084780C">
        <w:rPr>
          <w:rFonts w:ascii="Times New Roman" w:hAnsi="Times New Roman" w:cs="Times New Roman"/>
          <w:sz w:val="28"/>
          <w:szCs w:val="28"/>
        </w:rPr>
        <w:t>;</w:t>
      </w:r>
    </w:p>
    <w:p w:rsidR="005265FE" w:rsidRPr="00864DCD" w:rsidRDefault="005265FE" w:rsidP="005265FE">
      <w:pPr>
        <w:widowControl w:val="0"/>
        <w:autoSpaceDE w:val="0"/>
        <w:autoSpaceDN w:val="0"/>
        <w:adjustRightInd w:val="0"/>
        <w:spacing w:before="60" w:after="60" w:line="288" w:lineRule="auto"/>
        <w:jc w:val="both"/>
        <w:rPr>
          <w:rFonts w:ascii="Times New Roman" w:hAnsi="Times New Roman" w:cs="Times New Roman"/>
          <w:sz w:val="28"/>
          <w:szCs w:val="28"/>
        </w:rPr>
      </w:pPr>
      <w:r w:rsidRPr="00864DCD">
        <w:rPr>
          <w:rFonts w:ascii="Times New Roman" w:hAnsi="Times New Roman" w:cs="Times New Roman"/>
          <w:sz w:val="28"/>
          <w:szCs w:val="28"/>
        </w:rPr>
        <w:tab/>
        <w:t>+ Mức thù lao: 21.000.000 x 20% = 4.200.000 đồng/tháng.</w:t>
      </w:r>
    </w:p>
    <w:p w:rsidR="005265FE" w:rsidRPr="0084780C" w:rsidRDefault="005265FE" w:rsidP="005265FE">
      <w:pPr>
        <w:widowControl w:val="0"/>
        <w:autoSpaceDE w:val="0"/>
        <w:autoSpaceDN w:val="0"/>
        <w:adjustRightInd w:val="0"/>
        <w:spacing w:before="60" w:after="60" w:line="288" w:lineRule="auto"/>
        <w:jc w:val="both"/>
        <w:rPr>
          <w:rFonts w:ascii="Times New Roman" w:hAnsi="Times New Roman" w:cs="Times New Roman"/>
          <w:b/>
          <w:sz w:val="28"/>
          <w:szCs w:val="28"/>
        </w:rPr>
      </w:pPr>
      <w:r w:rsidRPr="00864DCD">
        <w:rPr>
          <w:rFonts w:ascii="Times New Roman" w:hAnsi="Times New Roman" w:cs="Times New Roman"/>
          <w:b/>
          <w:sz w:val="28"/>
          <w:szCs w:val="28"/>
        </w:rPr>
        <w:t xml:space="preserve">*DỰ TOÁN THÙ LAO HĐQT </w:t>
      </w:r>
      <w:r w:rsidR="007C688E" w:rsidRPr="0084780C">
        <w:rPr>
          <w:rFonts w:ascii="Times New Roman" w:hAnsi="Times New Roman" w:cs="Times New Roman"/>
          <w:b/>
          <w:sz w:val="28"/>
          <w:szCs w:val="28"/>
        </w:rPr>
        <w:t>NĂM 2016</w:t>
      </w:r>
      <w:r w:rsidRPr="0084780C">
        <w:rPr>
          <w:rFonts w:ascii="Times New Roman" w:hAnsi="Times New Roman" w:cs="Times New Roman"/>
          <w:b/>
          <w:sz w:val="28"/>
          <w:szCs w:val="28"/>
        </w:rPr>
        <w:t>:</w:t>
      </w:r>
    </w:p>
    <w:tbl>
      <w:tblPr>
        <w:tblStyle w:val="TableGrid"/>
        <w:tblW w:w="9606" w:type="dxa"/>
        <w:tblLook w:val="04A0"/>
      </w:tblPr>
      <w:tblGrid>
        <w:gridCol w:w="559"/>
        <w:gridCol w:w="2115"/>
        <w:gridCol w:w="1132"/>
        <w:gridCol w:w="1839"/>
        <w:gridCol w:w="1839"/>
        <w:gridCol w:w="2122"/>
      </w:tblGrid>
      <w:tr w:rsidR="005265FE" w:rsidRPr="0084780C" w:rsidTr="005265F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65FE" w:rsidRPr="0084780C" w:rsidRDefault="005265FE">
            <w:pPr>
              <w:widowControl w:val="0"/>
              <w:autoSpaceDE w:val="0"/>
              <w:autoSpaceDN w:val="0"/>
              <w:adjustRightInd w:val="0"/>
              <w:spacing w:before="120" w:after="120" w:line="288" w:lineRule="auto"/>
              <w:jc w:val="center"/>
              <w:rPr>
                <w:rFonts w:ascii="Times New Roman" w:hAnsi="Times New Roman" w:cs="Times New Roman"/>
                <w:b/>
                <w:sz w:val="28"/>
                <w:szCs w:val="28"/>
              </w:rPr>
            </w:pPr>
            <w:r w:rsidRPr="0084780C">
              <w:rPr>
                <w:rFonts w:ascii="Times New Roman" w:hAnsi="Times New Roman" w:cs="Times New Roman"/>
                <w:b/>
                <w:sz w:val="28"/>
                <w:szCs w:val="28"/>
              </w:rPr>
              <w:t>Stt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65FE" w:rsidRPr="0084780C" w:rsidRDefault="005265FE">
            <w:pPr>
              <w:widowControl w:val="0"/>
              <w:autoSpaceDE w:val="0"/>
              <w:autoSpaceDN w:val="0"/>
              <w:adjustRightInd w:val="0"/>
              <w:spacing w:before="120" w:after="120" w:line="288" w:lineRule="auto"/>
              <w:jc w:val="center"/>
              <w:rPr>
                <w:rFonts w:ascii="Times New Roman" w:hAnsi="Times New Roman" w:cs="Times New Roman"/>
                <w:b/>
                <w:sz w:val="28"/>
                <w:szCs w:val="28"/>
              </w:rPr>
            </w:pPr>
            <w:r w:rsidRPr="0084780C">
              <w:rPr>
                <w:rFonts w:ascii="Times New Roman" w:hAnsi="Times New Roman" w:cs="Times New Roman"/>
                <w:b/>
                <w:sz w:val="28"/>
                <w:szCs w:val="28"/>
              </w:rPr>
              <w:t>Đối tượng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65FE" w:rsidRPr="0084780C" w:rsidRDefault="005265FE">
            <w:pPr>
              <w:widowControl w:val="0"/>
              <w:autoSpaceDE w:val="0"/>
              <w:autoSpaceDN w:val="0"/>
              <w:adjustRightInd w:val="0"/>
              <w:spacing w:before="120" w:after="120" w:line="288" w:lineRule="auto"/>
              <w:jc w:val="center"/>
              <w:rPr>
                <w:rFonts w:ascii="Times New Roman" w:hAnsi="Times New Roman" w:cs="Times New Roman"/>
                <w:b/>
                <w:sz w:val="28"/>
                <w:szCs w:val="28"/>
              </w:rPr>
            </w:pPr>
            <w:r w:rsidRPr="0084780C">
              <w:rPr>
                <w:rFonts w:ascii="Times New Roman" w:hAnsi="Times New Roman" w:cs="Times New Roman"/>
                <w:b/>
                <w:sz w:val="28"/>
                <w:szCs w:val="28"/>
              </w:rPr>
              <w:t>Số người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65FE" w:rsidRPr="0084780C" w:rsidRDefault="005265FE">
            <w:pPr>
              <w:widowControl w:val="0"/>
              <w:autoSpaceDE w:val="0"/>
              <w:autoSpaceDN w:val="0"/>
              <w:adjustRightInd w:val="0"/>
              <w:spacing w:before="120" w:after="120" w:line="288" w:lineRule="auto"/>
              <w:jc w:val="center"/>
              <w:rPr>
                <w:rFonts w:ascii="Times New Roman" w:hAnsi="Times New Roman" w:cs="Times New Roman"/>
                <w:b/>
                <w:sz w:val="28"/>
                <w:szCs w:val="28"/>
              </w:rPr>
            </w:pPr>
            <w:r w:rsidRPr="0084780C">
              <w:rPr>
                <w:rFonts w:ascii="Times New Roman" w:hAnsi="Times New Roman" w:cs="Times New Roman"/>
                <w:b/>
                <w:sz w:val="28"/>
                <w:szCs w:val="28"/>
              </w:rPr>
              <w:t>Mức thù lao 01 người/ tháng</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65FE" w:rsidRPr="0084780C" w:rsidRDefault="005265FE">
            <w:pPr>
              <w:widowControl w:val="0"/>
              <w:autoSpaceDE w:val="0"/>
              <w:autoSpaceDN w:val="0"/>
              <w:adjustRightInd w:val="0"/>
              <w:spacing w:before="120" w:after="120" w:line="288" w:lineRule="auto"/>
              <w:jc w:val="center"/>
              <w:rPr>
                <w:rFonts w:ascii="Times New Roman" w:hAnsi="Times New Roman" w:cs="Times New Roman"/>
                <w:b/>
                <w:sz w:val="28"/>
                <w:szCs w:val="28"/>
              </w:rPr>
            </w:pPr>
            <w:r w:rsidRPr="0084780C">
              <w:rPr>
                <w:rFonts w:ascii="Times New Roman" w:hAnsi="Times New Roman" w:cs="Times New Roman"/>
                <w:b/>
                <w:sz w:val="28"/>
                <w:szCs w:val="28"/>
              </w:rPr>
              <w:t>Tổng mức thù lao 01 tháng</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65FE" w:rsidRPr="0084780C" w:rsidRDefault="005265FE" w:rsidP="007C688E">
            <w:pPr>
              <w:widowControl w:val="0"/>
              <w:autoSpaceDE w:val="0"/>
              <w:autoSpaceDN w:val="0"/>
              <w:adjustRightInd w:val="0"/>
              <w:spacing w:before="120" w:after="120" w:line="288" w:lineRule="auto"/>
              <w:jc w:val="center"/>
              <w:rPr>
                <w:rFonts w:ascii="Times New Roman" w:hAnsi="Times New Roman" w:cs="Times New Roman"/>
                <w:b/>
                <w:sz w:val="28"/>
                <w:szCs w:val="28"/>
              </w:rPr>
            </w:pPr>
            <w:r w:rsidRPr="0084780C">
              <w:rPr>
                <w:rFonts w:ascii="Times New Roman" w:hAnsi="Times New Roman" w:cs="Times New Roman"/>
                <w:b/>
                <w:sz w:val="28"/>
                <w:szCs w:val="28"/>
              </w:rPr>
              <w:t xml:space="preserve">Tổng mức thù lao </w:t>
            </w:r>
            <w:r w:rsidR="007C688E" w:rsidRPr="0084780C">
              <w:rPr>
                <w:rFonts w:ascii="Times New Roman" w:hAnsi="Times New Roman" w:cs="Times New Roman"/>
                <w:b/>
                <w:sz w:val="28"/>
                <w:szCs w:val="28"/>
              </w:rPr>
              <w:t>năm 2016</w:t>
            </w:r>
          </w:p>
        </w:tc>
      </w:tr>
      <w:tr w:rsidR="005265FE" w:rsidRPr="0084780C" w:rsidTr="005265F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4780C" w:rsidRDefault="005265FE">
            <w:pPr>
              <w:widowControl w:val="0"/>
              <w:autoSpaceDE w:val="0"/>
              <w:autoSpaceDN w:val="0"/>
              <w:adjustRightInd w:val="0"/>
              <w:spacing w:before="120" w:after="120" w:line="288" w:lineRule="auto"/>
              <w:jc w:val="center"/>
              <w:rPr>
                <w:rFonts w:ascii="Times New Roman" w:hAnsi="Times New Roman" w:cs="Times New Roman"/>
                <w:sz w:val="28"/>
                <w:szCs w:val="28"/>
              </w:rPr>
            </w:pPr>
            <w:r w:rsidRPr="0084780C">
              <w:rPr>
                <w:rFonts w:ascii="Times New Roman" w:hAnsi="Times New Roman" w:cs="Times New Roman"/>
                <w:sz w:val="28"/>
                <w:szCs w:val="28"/>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4780C" w:rsidRDefault="005265FE">
            <w:pPr>
              <w:widowControl w:val="0"/>
              <w:autoSpaceDE w:val="0"/>
              <w:autoSpaceDN w:val="0"/>
              <w:adjustRightInd w:val="0"/>
              <w:spacing w:before="120" w:after="120" w:line="288" w:lineRule="auto"/>
              <w:rPr>
                <w:rFonts w:ascii="Times New Roman" w:hAnsi="Times New Roman" w:cs="Times New Roman"/>
                <w:sz w:val="28"/>
                <w:szCs w:val="28"/>
              </w:rPr>
            </w:pPr>
            <w:r w:rsidRPr="0084780C">
              <w:rPr>
                <w:rFonts w:ascii="Times New Roman" w:hAnsi="Times New Roman" w:cs="Times New Roman"/>
                <w:sz w:val="28"/>
                <w:szCs w:val="28"/>
              </w:rPr>
              <w:t>Chủ tịch HĐQT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4780C" w:rsidRDefault="005265FE">
            <w:pPr>
              <w:widowControl w:val="0"/>
              <w:autoSpaceDE w:val="0"/>
              <w:autoSpaceDN w:val="0"/>
              <w:adjustRightInd w:val="0"/>
              <w:spacing w:before="120" w:after="120" w:line="288" w:lineRule="auto"/>
              <w:jc w:val="center"/>
              <w:rPr>
                <w:rFonts w:ascii="Times New Roman" w:hAnsi="Times New Roman" w:cs="Times New Roman"/>
                <w:sz w:val="28"/>
                <w:szCs w:val="28"/>
              </w:rPr>
            </w:pPr>
            <w:r w:rsidRPr="0084780C">
              <w:rPr>
                <w:rFonts w:ascii="Times New Roman" w:hAnsi="Times New Roman" w:cs="Times New Roman"/>
                <w:sz w:val="28"/>
                <w:szCs w:val="28"/>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4780C" w:rsidRDefault="005265FE">
            <w:pPr>
              <w:widowControl w:val="0"/>
              <w:autoSpaceDE w:val="0"/>
              <w:autoSpaceDN w:val="0"/>
              <w:adjustRightInd w:val="0"/>
              <w:spacing w:before="120" w:after="120" w:line="288" w:lineRule="auto"/>
              <w:jc w:val="right"/>
              <w:rPr>
                <w:rFonts w:ascii="Times New Roman" w:hAnsi="Times New Roman" w:cs="Times New Roman"/>
                <w:sz w:val="28"/>
                <w:szCs w:val="28"/>
              </w:rPr>
            </w:pPr>
            <w:r w:rsidRPr="0084780C">
              <w:rPr>
                <w:rFonts w:ascii="Times New Roman" w:hAnsi="Times New Roman" w:cs="Times New Roman"/>
                <w:sz w:val="28"/>
                <w:szCs w:val="28"/>
              </w:rPr>
              <w:t>5.000.000 đ</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4780C" w:rsidRDefault="005265FE">
            <w:pPr>
              <w:widowControl w:val="0"/>
              <w:autoSpaceDE w:val="0"/>
              <w:autoSpaceDN w:val="0"/>
              <w:adjustRightInd w:val="0"/>
              <w:spacing w:before="120" w:after="120" w:line="288" w:lineRule="auto"/>
              <w:jc w:val="right"/>
              <w:rPr>
                <w:rFonts w:ascii="Times New Roman" w:hAnsi="Times New Roman" w:cs="Times New Roman"/>
                <w:sz w:val="28"/>
                <w:szCs w:val="28"/>
              </w:rPr>
            </w:pPr>
            <w:r w:rsidRPr="0084780C">
              <w:rPr>
                <w:rFonts w:ascii="Times New Roman" w:hAnsi="Times New Roman" w:cs="Times New Roman"/>
                <w:sz w:val="28"/>
                <w:szCs w:val="28"/>
              </w:rPr>
              <w:t>5.000.000đ</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4780C" w:rsidRDefault="007C688E">
            <w:pPr>
              <w:widowControl w:val="0"/>
              <w:autoSpaceDE w:val="0"/>
              <w:autoSpaceDN w:val="0"/>
              <w:adjustRightInd w:val="0"/>
              <w:spacing w:before="120" w:after="120" w:line="288" w:lineRule="auto"/>
              <w:jc w:val="right"/>
              <w:rPr>
                <w:rFonts w:ascii="Times New Roman" w:hAnsi="Times New Roman" w:cs="Times New Roman"/>
                <w:sz w:val="28"/>
                <w:szCs w:val="28"/>
              </w:rPr>
            </w:pPr>
            <w:r w:rsidRPr="0084780C">
              <w:rPr>
                <w:rFonts w:ascii="Times New Roman" w:hAnsi="Times New Roman" w:cs="Times New Roman"/>
                <w:sz w:val="28"/>
                <w:szCs w:val="28"/>
              </w:rPr>
              <w:t>60</w:t>
            </w:r>
            <w:r w:rsidR="005265FE" w:rsidRPr="0084780C">
              <w:rPr>
                <w:rFonts w:ascii="Times New Roman" w:hAnsi="Times New Roman" w:cs="Times New Roman"/>
                <w:sz w:val="28"/>
                <w:szCs w:val="28"/>
              </w:rPr>
              <w:t>.000.000 đ</w:t>
            </w:r>
          </w:p>
        </w:tc>
      </w:tr>
      <w:tr w:rsidR="005265FE" w:rsidRPr="0084780C" w:rsidTr="005265F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4780C" w:rsidRDefault="005265FE">
            <w:pPr>
              <w:widowControl w:val="0"/>
              <w:autoSpaceDE w:val="0"/>
              <w:autoSpaceDN w:val="0"/>
              <w:adjustRightInd w:val="0"/>
              <w:spacing w:before="120" w:after="120" w:line="288" w:lineRule="auto"/>
              <w:jc w:val="center"/>
              <w:rPr>
                <w:rFonts w:ascii="Times New Roman" w:hAnsi="Times New Roman" w:cs="Times New Roman"/>
                <w:sz w:val="28"/>
                <w:szCs w:val="28"/>
              </w:rPr>
            </w:pPr>
            <w:r w:rsidRPr="0084780C">
              <w:rPr>
                <w:rFonts w:ascii="Times New Roman" w:hAnsi="Times New Roman" w:cs="Times New Roman"/>
                <w:sz w:val="28"/>
                <w:szCs w:val="28"/>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4780C" w:rsidRDefault="005265FE">
            <w:pPr>
              <w:widowControl w:val="0"/>
              <w:autoSpaceDE w:val="0"/>
              <w:autoSpaceDN w:val="0"/>
              <w:adjustRightInd w:val="0"/>
              <w:spacing w:before="120" w:after="120" w:line="288" w:lineRule="auto"/>
              <w:rPr>
                <w:rFonts w:ascii="Times New Roman" w:hAnsi="Times New Roman" w:cs="Times New Roman"/>
                <w:sz w:val="28"/>
                <w:szCs w:val="28"/>
              </w:rPr>
            </w:pPr>
            <w:r w:rsidRPr="0084780C">
              <w:rPr>
                <w:rFonts w:ascii="Times New Roman" w:hAnsi="Times New Roman" w:cs="Times New Roman"/>
                <w:sz w:val="28"/>
                <w:szCs w:val="28"/>
              </w:rPr>
              <w:t>Thành viên HĐQT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4780C" w:rsidRDefault="007C688E">
            <w:pPr>
              <w:widowControl w:val="0"/>
              <w:autoSpaceDE w:val="0"/>
              <w:autoSpaceDN w:val="0"/>
              <w:adjustRightInd w:val="0"/>
              <w:spacing w:before="120" w:after="120" w:line="288" w:lineRule="auto"/>
              <w:jc w:val="center"/>
              <w:rPr>
                <w:rFonts w:ascii="Times New Roman" w:hAnsi="Times New Roman" w:cs="Times New Roman"/>
                <w:sz w:val="28"/>
                <w:szCs w:val="28"/>
              </w:rPr>
            </w:pPr>
            <w:r w:rsidRPr="0084780C">
              <w:rPr>
                <w:rFonts w:ascii="Times New Roman" w:hAnsi="Times New Roman" w:cs="Times New Roman"/>
                <w:sz w:val="28"/>
                <w:szCs w:val="28"/>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4780C" w:rsidRDefault="005265FE">
            <w:pPr>
              <w:widowControl w:val="0"/>
              <w:autoSpaceDE w:val="0"/>
              <w:autoSpaceDN w:val="0"/>
              <w:adjustRightInd w:val="0"/>
              <w:spacing w:before="120" w:after="120" w:line="288" w:lineRule="auto"/>
              <w:jc w:val="right"/>
              <w:rPr>
                <w:rFonts w:ascii="Times New Roman" w:hAnsi="Times New Roman" w:cs="Times New Roman"/>
                <w:sz w:val="28"/>
                <w:szCs w:val="28"/>
              </w:rPr>
            </w:pPr>
            <w:r w:rsidRPr="0084780C">
              <w:rPr>
                <w:rFonts w:ascii="Times New Roman" w:hAnsi="Times New Roman" w:cs="Times New Roman"/>
                <w:sz w:val="28"/>
                <w:szCs w:val="28"/>
              </w:rPr>
              <w:t>4.200.000đ</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4780C" w:rsidRDefault="007C688E" w:rsidP="007C688E">
            <w:pPr>
              <w:widowControl w:val="0"/>
              <w:autoSpaceDE w:val="0"/>
              <w:autoSpaceDN w:val="0"/>
              <w:adjustRightInd w:val="0"/>
              <w:spacing w:before="120" w:after="120" w:line="288" w:lineRule="auto"/>
              <w:jc w:val="right"/>
              <w:rPr>
                <w:rFonts w:ascii="Times New Roman" w:hAnsi="Times New Roman" w:cs="Times New Roman"/>
                <w:sz w:val="28"/>
                <w:szCs w:val="28"/>
              </w:rPr>
            </w:pPr>
            <w:r w:rsidRPr="0084780C">
              <w:rPr>
                <w:rFonts w:ascii="Times New Roman" w:hAnsi="Times New Roman" w:cs="Times New Roman"/>
                <w:sz w:val="28"/>
                <w:szCs w:val="28"/>
              </w:rPr>
              <w:t>4</w:t>
            </w:r>
            <w:r w:rsidR="005265FE" w:rsidRPr="0084780C">
              <w:rPr>
                <w:rFonts w:ascii="Times New Roman" w:hAnsi="Times New Roman" w:cs="Times New Roman"/>
                <w:sz w:val="28"/>
                <w:szCs w:val="28"/>
              </w:rPr>
              <w:t>.</w:t>
            </w:r>
            <w:r w:rsidRPr="0084780C">
              <w:rPr>
                <w:rFonts w:ascii="Times New Roman" w:hAnsi="Times New Roman" w:cs="Times New Roman"/>
                <w:sz w:val="28"/>
                <w:szCs w:val="28"/>
              </w:rPr>
              <w:t>2</w:t>
            </w:r>
            <w:r w:rsidR="005265FE" w:rsidRPr="0084780C">
              <w:rPr>
                <w:rFonts w:ascii="Times New Roman" w:hAnsi="Times New Roman" w:cs="Times New Roman"/>
                <w:sz w:val="28"/>
                <w:szCs w:val="28"/>
              </w:rPr>
              <w:t>00.000đ</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4780C" w:rsidRDefault="007C688E" w:rsidP="007C688E">
            <w:pPr>
              <w:widowControl w:val="0"/>
              <w:autoSpaceDE w:val="0"/>
              <w:autoSpaceDN w:val="0"/>
              <w:adjustRightInd w:val="0"/>
              <w:spacing w:before="120" w:after="120" w:line="288" w:lineRule="auto"/>
              <w:jc w:val="right"/>
              <w:rPr>
                <w:rFonts w:ascii="Times New Roman" w:hAnsi="Times New Roman" w:cs="Times New Roman"/>
                <w:sz w:val="28"/>
                <w:szCs w:val="28"/>
              </w:rPr>
            </w:pPr>
            <w:r w:rsidRPr="0084780C">
              <w:rPr>
                <w:rFonts w:ascii="Times New Roman" w:hAnsi="Times New Roman" w:cs="Times New Roman"/>
                <w:sz w:val="28"/>
                <w:szCs w:val="28"/>
              </w:rPr>
              <w:t>50</w:t>
            </w:r>
            <w:r w:rsidR="005265FE" w:rsidRPr="0084780C">
              <w:rPr>
                <w:rFonts w:ascii="Times New Roman" w:hAnsi="Times New Roman" w:cs="Times New Roman"/>
                <w:sz w:val="28"/>
                <w:szCs w:val="28"/>
              </w:rPr>
              <w:t>.</w:t>
            </w:r>
            <w:r w:rsidRPr="0084780C">
              <w:rPr>
                <w:rFonts w:ascii="Times New Roman" w:hAnsi="Times New Roman" w:cs="Times New Roman"/>
                <w:sz w:val="28"/>
                <w:szCs w:val="28"/>
              </w:rPr>
              <w:t>4</w:t>
            </w:r>
            <w:r w:rsidR="005265FE" w:rsidRPr="0084780C">
              <w:rPr>
                <w:rFonts w:ascii="Times New Roman" w:hAnsi="Times New Roman" w:cs="Times New Roman"/>
                <w:sz w:val="28"/>
                <w:szCs w:val="28"/>
              </w:rPr>
              <w:t>00.000đ</w:t>
            </w:r>
          </w:p>
        </w:tc>
      </w:tr>
      <w:tr w:rsidR="005265FE" w:rsidRPr="0084780C" w:rsidTr="005265F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5FE" w:rsidRPr="0084780C" w:rsidRDefault="005265FE">
            <w:pPr>
              <w:widowControl w:val="0"/>
              <w:autoSpaceDE w:val="0"/>
              <w:autoSpaceDN w:val="0"/>
              <w:adjustRightInd w:val="0"/>
              <w:spacing w:before="120" w:after="120" w:line="288" w:lineRule="auto"/>
              <w:jc w:val="center"/>
              <w:rPr>
                <w:rFonts w:ascii="Times New Roman" w:hAnsi="Times New Roman" w:cs="Times New Roman"/>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4780C" w:rsidRDefault="005265FE">
            <w:pPr>
              <w:widowControl w:val="0"/>
              <w:autoSpaceDE w:val="0"/>
              <w:autoSpaceDN w:val="0"/>
              <w:adjustRightInd w:val="0"/>
              <w:spacing w:before="120" w:after="120" w:line="288" w:lineRule="auto"/>
              <w:jc w:val="center"/>
              <w:rPr>
                <w:rFonts w:ascii="Times New Roman" w:hAnsi="Times New Roman" w:cs="Times New Roman"/>
                <w:b/>
                <w:sz w:val="28"/>
                <w:szCs w:val="28"/>
              </w:rPr>
            </w:pPr>
            <w:r w:rsidRPr="0084780C">
              <w:rPr>
                <w:rFonts w:ascii="Times New Roman" w:hAnsi="Times New Roman" w:cs="Times New Roman"/>
                <w:b/>
                <w:sz w:val="28"/>
                <w:szCs w:val="28"/>
              </w:rPr>
              <w:t>Tổng cộng</w:t>
            </w:r>
            <w:r w:rsidR="007C688E" w:rsidRPr="0084780C">
              <w:rPr>
                <w:rFonts w:ascii="Times New Roman" w:hAnsi="Times New Roman" w:cs="Times New Roman"/>
                <w:b/>
                <w:sz w:val="28"/>
                <w:szCs w:val="28"/>
              </w:rPr>
              <w:t xml:space="preserve"> </w:t>
            </w:r>
            <w:r w:rsidRPr="0084780C">
              <w:rPr>
                <w:rFonts w:ascii="Times New Roman" w:hAnsi="Times New Roman" w:cs="Times New Roman"/>
                <w:b/>
                <w:sz w:val="28"/>
                <w:szCs w:val="2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4780C" w:rsidRDefault="007C688E">
            <w:pPr>
              <w:widowControl w:val="0"/>
              <w:autoSpaceDE w:val="0"/>
              <w:autoSpaceDN w:val="0"/>
              <w:adjustRightInd w:val="0"/>
              <w:spacing w:before="120" w:after="120" w:line="288" w:lineRule="auto"/>
              <w:jc w:val="center"/>
              <w:rPr>
                <w:rFonts w:ascii="Times New Roman" w:hAnsi="Times New Roman" w:cs="Times New Roman"/>
                <w:b/>
                <w:sz w:val="28"/>
                <w:szCs w:val="28"/>
              </w:rPr>
            </w:pPr>
            <w:r w:rsidRPr="0084780C">
              <w:rPr>
                <w:rFonts w:ascii="Times New Roman" w:hAnsi="Times New Roman" w:cs="Times New Roman"/>
                <w:b/>
                <w:sz w:val="28"/>
                <w:szCs w:val="28"/>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5FE" w:rsidRPr="0084780C" w:rsidRDefault="005265FE">
            <w:pPr>
              <w:widowControl w:val="0"/>
              <w:autoSpaceDE w:val="0"/>
              <w:autoSpaceDN w:val="0"/>
              <w:adjustRightInd w:val="0"/>
              <w:spacing w:before="120" w:after="120" w:line="288" w:lineRule="auto"/>
              <w:jc w:val="right"/>
              <w:rPr>
                <w:rFonts w:ascii="Times New Roman" w:hAnsi="Times New Roman" w:cs="Times New Roman"/>
                <w:b/>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4780C" w:rsidRDefault="007C688E" w:rsidP="007C688E">
            <w:pPr>
              <w:widowControl w:val="0"/>
              <w:autoSpaceDE w:val="0"/>
              <w:autoSpaceDN w:val="0"/>
              <w:adjustRightInd w:val="0"/>
              <w:spacing w:before="120" w:after="120" w:line="288" w:lineRule="auto"/>
              <w:jc w:val="right"/>
              <w:rPr>
                <w:rFonts w:ascii="Times New Roman" w:hAnsi="Times New Roman" w:cs="Times New Roman"/>
                <w:b/>
                <w:sz w:val="28"/>
                <w:szCs w:val="28"/>
              </w:rPr>
            </w:pPr>
            <w:r w:rsidRPr="0084780C">
              <w:rPr>
                <w:rFonts w:ascii="Times New Roman" w:hAnsi="Times New Roman" w:cs="Times New Roman"/>
                <w:b/>
                <w:sz w:val="28"/>
                <w:szCs w:val="28"/>
              </w:rPr>
              <w:t>9</w:t>
            </w:r>
            <w:r w:rsidR="005265FE" w:rsidRPr="0084780C">
              <w:rPr>
                <w:rFonts w:ascii="Times New Roman" w:hAnsi="Times New Roman" w:cs="Times New Roman"/>
                <w:b/>
                <w:sz w:val="28"/>
                <w:szCs w:val="28"/>
              </w:rPr>
              <w:t>.</w:t>
            </w:r>
            <w:r w:rsidRPr="0084780C">
              <w:rPr>
                <w:rFonts w:ascii="Times New Roman" w:hAnsi="Times New Roman" w:cs="Times New Roman"/>
                <w:b/>
                <w:sz w:val="28"/>
                <w:szCs w:val="28"/>
              </w:rPr>
              <w:t>2</w:t>
            </w:r>
            <w:r w:rsidR="005265FE" w:rsidRPr="0084780C">
              <w:rPr>
                <w:rFonts w:ascii="Times New Roman" w:hAnsi="Times New Roman" w:cs="Times New Roman"/>
                <w:b/>
                <w:sz w:val="28"/>
                <w:szCs w:val="28"/>
              </w:rPr>
              <w:t>00.000đ</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4780C" w:rsidRDefault="007C688E" w:rsidP="007C688E">
            <w:pPr>
              <w:widowControl w:val="0"/>
              <w:autoSpaceDE w:val="0"/>
              <w:autoSpaceDN w:val="0"/>
              <w:adjustRightInd w:val="0"/>
              <w:spacing w:before="120" w:after="120" w:line="288" w:lineRule="auto"/>
              <w:jc w:val="right"/>
              <w:rPr>
                <w:rFonts w:ascii="Times New Roman" w:hAnsi="Times New Roman" w:cs="Times New Roman"/>
                <w:b/>
                <w:sz w:val="28"/>
                <w:szCs w:val="28"/>
              </w:rPr>
            </w:pPr>
            <w:r w:rsidRPr="0084780C">
              <w:rPr>
                <w:rFonts w:ascii="Times New Roman" w:hAnsi="Times New Roman" w:cs="Times New Roman"/>
                <w:b/>
                <w:sz w:val="28"/>
                <w:szCs w:val="28"/>
              </w:rPr>
              <w:t>110</w:t>
            </w:r>
            <w:r w:rsidR="005265FE" w:rsidRPr="0084780C">
              <w:rPr>
                <w:rFonts w:ascii="Times New Roman" w:hAnsi="Times New Roman" w:cs="Times New Roman"/>
                <w:b/>
                <w:sz w:val="28"/>
                <w:szCs w:val="28"/>
              </w:rPr>
              <w:t>.</w:t>
            </w:r>
            <w:r w:rsidRPr="0084780C">
              <w:rPr>
                <w:rFonts w:ascii="Times New Roman" w:hAnsi="Times New Roman" w:cs="Times New Roman"/>
                <w:b/>
                <w:sz w:val="28"/>
                <w:szCs w:val="28"/>
              </w:rPr>
              <w:t>4</w:t>
            </w:r>
            <w:r w:rsidR="005265FE" w:rsidRPr="0084780C">
              <w:rPr>
                <w:rFonts w:ascii="Times New Roman" w:hAnsi="Times New Roman" w:cs="Times New Roman"/>
                <w:b/>
                <w:sz w:val="28"/>
                <w:szCs w:val="28"/>
              </w:rPr>
              <w:t>00.000 đ</w:t>
            </w:r>
          </w:p>
        </w:tc>
      </w:tr>
    </w:tbl>
    <w:p w:rsidR="005265FE" w:rsidRPr="00864DCD" w:rsidRDefault="005265FE" w:rsidP="005265FE">
      <w:pPr>
        <w:widowControl w:val="0"/>
        <w:autoSpaceDE w:val="0"/>
        <w:autoSpaceDN w:val="0"/>
        <w:adjustRightInd w:val="0"/>
        <w:spacing w:before="120" w:after="120" w:line="288" w:lineRule="auto"/>
        <w:jc w:val="both"/>
        <w:rPr>
          <w:rFonts w:ascii="Times New Roman" w:hAnsi="Times New Roman" w:cs="Times New Roman"/>
          <w:b/>
          <w:sz w:val="28"/>
          <w:szCs w:val="28"/>
        </w:rPr>
      </w:pPr>
      <w:r w:rsidRPr="0084780C">
        <w:rPr>
          <w:rFonts w:ascii="Times New Roman" w:hAnsi="Times New Roman" w:cs="Times New Roman"/>
          <w:b/>
          <w:sz w:val="28"/>
          <w:szCs w:val="28"/>
        </w:rPr>
        <w:t>2. Ban Kiểm soát (BKS)</w:t>
      </w:r>
      <w:r w:rsidR="0084780C">
        <w:rPr>
          <w:rFonts w:ascii="Times New Roman" w:hAnsi="Times New Roman" w:cs="Times New Roman"/>
          <w:b/>
          <w:sz w:val="28"/>
          <w:szCs w:val="28"/>
        </w:rPr>
        <w:t>:</w:t>
      </w:r>
    </w:p>
    <w:p w:rsidR="005265FE" w:rsidRPr="00864DCD" w:rsidRDefault="005265FE" w:rsidP="005265FE">
      <w:pPr>
        <w:widowControl w:val="0"/>
        <w:autoSpaceDE w:val="0"/>
        <w:autoSpaceDN w:val="0"/>
        <w:adjustRightInd w:val="0"/>
        <w:spacing w:before="120" w:after="120" w:line="288" w:lineRule="auto"/>
        <w:ind w:firstLine="720"/>
        <w:jc w:val="both"/>
        <w:rPr>
          <w:rFonts w:ascii="Times New Roman" w:hAnsi="Times New Roman" w:cs="Times New Roman"/>
          <w:sz w:val="28"/>
          <w:szCs w:val="28"/>
        </w:rPr>
      </w:pPr>
      <w:r w:rsidRPr="00864DCD">
        <w:rPr>
          <w:rFonts w:ascii="Times New Roman" w:hAnsi="Times New Roman" w:cs="Times New Roman"/>
          <w:sz w:val="28"/>
          <w:szCs w:val="28"/>
        </w:rPr>
        <w:t>- Mức thù lao Ban Kiể</w:t>
      </w:r>
      <w:r w:rsidR="0084780C">
        <w:rPr>
          <w:rFonts w:ascii="Times New Roman" w:hAnsi="Times New Roman" w:cs="Times New Roman"/>
          <w:sz w:val="28"/>
          <w:szCs w:val="28"/>
        </w:rPr>
        <w:t>m s</w:t>
      </w:r>
      <w:r w:rsidRPr="00864DCD">
        <w:rPr>
          <w:rFonts w:ascii="Times New Roman" w:hAnsi="Times New Roman" w:cs="Times New Roman"/>
          <w:sz w:val="28"/>
          <w:szCs w:val="28"/>
        </w:rPr>
        <w:t xml:space="preserve">oát không chuyên trách bằng 15% mức lương của BKS, phó Tổng </w:t>
      </w:r>
      <w:r w:rsidR="0084780C">
        <w:rPr>
          <w:rFonts w:ascii="Times New Roman" w:hAnsi="Times New Roman" w:cs="Times New Roman"/>
          <w:sz w:val="28"/>
          <w:szCs w:val="28"/>
        </w:rPr>
        <w:t>G</w:t>
      </w:r>
      <w:r w:rsidRPr="00864DCD">
        <w:rPr>
          <w:rFonts w:ascii="Times New Roman" w:hAnsi="Times New Roman" w:cs="Times New Roman"/>
          <w:sz w:val="28"/>
          <w:szCs w:val="28"/>
        </w:rPr>
        <w:t xml:space="preserve">iám đốc chuyên trách: </w:t>
      </w:r>
    </w:p>
    <w:p w:rsidR="005265FE" w:rsidRPr="00864DCD" w:rsidRDefault="005265FE" w:rsidP="005265FE">
      <w:pPr>
        <w:widowControl w:val="0"/>
        <w:autoSpaceDE w:val="0"/>
        <w:autoSpaceDN w:val="0"/>
        <w:adjustRightInd w:val="0"/>
        <w:spacing w:before="120" w:after="120" w:line="288" w:lineRule="auto"/>
        <w:jc w:val="both"/>
        <w:rPr>
          <w:rFonts w:ascii="Times New Roman" w:hAnsi="Times New Roman" w:cs="Times New Roman"/>
          <w:sz w:val="28"/>
          <w:szCs w:val="28"/>
        </w:rPr>
      </w:pPr>
      <w:r w:rsidRPr="00864DCD">
        <w:rPr>
          <w:rFonts w:ascii="Times New Roman" w:hAnsi="Times New Roman" w:cs="Times New Roman"/>
          <w:b/>
          <w:sz w:val="28"/>
          <w:szCs w:val="28"/>
        </w:rPr>
        <w:tab/>
      </w:r>
      <w:r w:rsidRPr="00864DCD">
        <w:rPr>
          <w:rFonts w:ascii="Times New Roman" w:hAnsi="Times New Roman" w:cs="Times New Roman"/>
          <w:sz w:val="28"/>
          <w:szCs w:val="28"/>
        </w:rPr>
        <w:t xml:space="preserve">+ Mức lương BKS chuyên trách </w:t>
      </w:r>
      <w:r w:rsidRPr="0084780C">
        <w:rPr>
          <w:rFonts w:ascii="Times New Roman" w:hAnsi="Times New Roman" w:cs="Times New Roman"/>
          <w:i/>
          <w:sz w:val="28"/>
          <w:szCs w:val="28"/>
        </w:rPr>
        <w:t>(công ty hạ</w:t>
      </w:r>
      <w:r w:rsidR="0084780C">
        <w:rPr>
          <w:rFonts w:ascii="Times New Roman" w:hAnsi="Times New Roman" w:cs="Times New Roman"/>
          <w:i/>
          <w:sz w:val="28"/>
          <w:szCs w:val="28"/>
        </w:rPr>
        <w:t>ng II</w:t>
      </w:r>
      <w:r w:rsidRPr="0084780C">
        <w:rPr>
          <w:rFonts w:ascii="Times New Roman" w:hAnsi="Times New Roman" w:cs="Times New Roman"/>
          <w:i/>
          <w:sz w:val="28"/>
          <w:szCs w:val="28"/>
        </w:rPr>
        <w:t>):</w:t>
      </w:r>
      <w:r w:rsidRPr="00864DCD">
        <w:rPr>
          <w:rFonts w:ascii="Times New Roman" w:hAnsi="Times New Roman" w:cs="Times New Roman"/>
          <w:sz w:val="28"/>
          <w:szCs w:val="28"/>
        </w:rPr>
        <w:t xml:space="preserve"> 21.000.000 đồng/tháng</w:t>
      </w:r>
      <w:r w:rsidR="0084780C">
        <w:rPr>
          <w:rFonts w:ascii="Times New Roman" w:hAnsi="Times New Roman" w:cs="Times New Roman"/>
          <w:sz w:val="28"/>
          <w:szCs w:val="28"/>
        </w:rPr>
        <w:t>;</w:t>
      </w:r>
    </w:p>
    <w:p w:rsidR="005265FE" w:rsidRPr="00864DCD" w:rsidRDefault="005265FE" w:rsidP="005265FE">
      <w:pPr>
        <w:widowControl w:val="0"/>
        <w:autoSpaceDE w:val="0"/>
        <w:autoSpaceDN w:val="0"/>
        <w:adjustRightInd w:val="0"/>
        <w:spacing w:before="120" w:after="120" w:line="288" w:lineRule="auto"/>
        <w:jc w:val="both"/>
        <w:rPr>
          <w:rFonts w:ascii="Times New Roman" w:hAnsi="Times New Roman" w:cs="Times New Roman"/>
          <w:sz w:val="28"/>
          <w:szCs w:val="28"/>
        </w:rPr>
      </w:pPr>
      <w:r w:rsidRPr="00864DCD">
        <w:rPr>
          <w:rFonts w:ascii="Times New Roman" w:hAnsi="Times New Roman" w:cs="Times New Roman"/>
          <w:sz w:val="28"/>
          <w:szCs w:val="28"/>
        </w:rPr>
        <w:tab/>
        <w:t>+ Mức thù lao: 21.000.000 x 15% = 3.150.000 đồng/tháng.</w:t>
      </w:r>
    </w:p>
    <w:p w:rsidR="0084780C" w:rsidRDefault="0084780C" w:rsidP="005265FE">
      <w:pPr>
        <w:widowControl w:val="0"/>
        <w:autoSpaceDE w:val="0"/>
        <w:autoSpaceDN w:val="0"/>
        <w:adjustRightInd w:val="0"/>
        <w:spacing w:before="60" w:after="60" w:line="288" w:lineRule="auto"/>
        <w:jc w:val="both"/>
        <w:rPr>
          <w:rFonts w:ascii="Times New Roman" w:hAnsi="Times New Roman" w:cs="Times New Roman"/>
          <w:b/>
          <w:sz w:val="28"/>
          <w:szCs w:val="28"/>
        </w:rPr>
      </w:pPr>
    </w:p>
    <w:p w:rsidR="0084780C" w:rsidRDefault="0084780C" w:rsidP="005265FE">
      <w:pPr>
        <w:widowControl w:val="0"/>
        <w:autoSpaceDE w:val="0"/>
        <w:autoSpaceDN w:val="0"/>
        <w:adjustRightInd w:val="0"/>
        <w:spacing w:before="60" w:after="60" w:line="288" w:lineRule="auto"/>
        <w:jc w:val="both"/>
        <w:rPr>
          <w:rFonts w:ascii="Times New Roman" w:hAnsi="Times New Roman" w:cs="Times New Roman"/>
          <w:b/>
          <w:sz w:val="28"/>
          <w:szCs w:val="28"/>
        </w:rPr>
      </w:pPr>
    </w:p>
    <w:p w:rsidR="005265FE" w:rsidRPr="00864DCD" w:rsidRDefault="005265FE" w:rsidP="005265FE">
      <w:pPr>
        <w:widowControl w:val="0"/>
        <w:autoSpaceDE w:val="0"/>
        <w:autoSpaceDN w:val="0"/>
        <w:adjustRightInd w:val="0"/>
        <w:spacing w:before="60" w:after="60" w:line="288" w:lineRule="auto"/>
        <w:jc w:val="both"/>
        <w:rPr>
          <w:rFonts w:ascii="Times New Roman" w:hAnsi="Times New Roman" w:cs="Times New Roman"/>
          <w:b/>
          <w:sz w:val="28"/>
          <w:szCs w:val="28"/>
        </w:rPr>
      </w:pPr>
      <w:r w:rsidRPr="00864DCD">
        <w:rPr>
          <w:rFonts w:ascii="Times New Roman" w:hAnsi="Times New Roman" w:cs="Times New Roman"/>
          <w:b/>
          <w:sz w:val="28"/>
          <w:szCs w:val="28"/>
        </w:rPr>
        <w:lastRenderedPageBreak/>
        <w:t>*DỰ TOÁN THÙ LAO BAN KIỂM SOÁT NĂM 201</w:t>
      </w:r>
      <w:r w:rsidR="0084780C">
        <w:rPr>
          <w:rFonts w:ascii="Times New Roman" w:hAnsi="Times New Roman" w:cs="Times New Roman"/>
          <w:b/>
          <w:sz w:val="28"/>
          <w:szCs w:val="28"/>
        </w:rPr>
        <w:t>6</w:t>
      </w:r>
      <w:r w:rsidRPr="00864DCD">
        <w:rPr>
          <w:rFonts w:ascii="Times New Roman" w:hAnsi="Times New Roman" w:cs="Times New Roman"/>
          <w:b/>
          <w:sz w:val="28"/>
          <w:szCs w:val="28"/>
        </w:rPr>
        <w:t>:</w:t>
      </w:r>
    </w:p>
    <w:tbl>
      <w:tblPr>
        <w:tblStyle w:val="TableGrid"/>
        <w:tblW w:w="0" w:type="auto"/>
        <w:tblLook w:val="04A0"/>
      </w:tblPr>
      <w:tblGrid>
        <w:gridCol w:w="559"/>
        <w:gridCol w:w="1842"/>
        <w:gridCol w:w="1134"/>
        <w:gridCol w:w="1985"/>
        <w:gridCol w:w="1843"/>
        <w:gridCol w:w="2126"/>
      </w:tblGrid>
      <w:tr w:rsidR="005265FE" w:rsidRPr="00864DCD" w:rsidTr="005265F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65FE" w:rsidRPr="00864DCD" w:rsidRDefault="005265FE">
            <w:pPr>
              <w:widowControl w:val="0"/>
              <w:autoSpaceDE w:val="0"/>
              <w:autoSpaceDN w:val="0"/>
              <w:adjustRightInd w:val="0"/>
              <w:spacing w:before="120" w:after="120" w:line="288" w:lineRule="auto"/>
              <w:jc w:val="center"/>
              <w:rPr>
                <w:rFonts w:ascii="Times New Roman" w:hAnsi="Times New Roman" w:cs="Times New Roman"/>
                <w:b/>
                <w:sz w:val="28"/>
                <w:szCs w:val="28"/>
              </w:rPr>
            </w:pPr>
            <w:r w:rsidRPr="00864DCD">
              <w:rPr>
                <w:rFonts w:ascii="Times New Roman" w:hAnsi="Times New Roman" w:cs="Times New Roman"/>
                <w:b/>
                <w:sz w:val="28"/>
                <w:szCs w:val="28"/>
              </w:rPr>
              <w:t>Stt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65FE" w:rsidRPr="00864DCD" w:rsidRDefault="005265FE">
            <w:pPr>
              <w:widowControl w:val="0"/>
              <w:autoSpaceDE w:val="0"/>
              <w:autoSpaceDN w:val="0"/>
              <w:adjustRightInd w:val="0"/>
              <w:spacing w:before="120" w:after="120" w:line="288" w:lineRule="auto"/>
              <w:jc w:val="center"/>
              <w:rPr>
                <w:rFonts w:ascii="Times New Roman" w:hAnsi="Times New Roman" w:cs="Times New Roman"/>
                <w:b/>
                <w:sz w:val="28"/>
                <w:szCs w:val="28"/>
              </w:rPr>
            </w:pPr>
            <w:r w:rsidRPr="00864DCD">
              <w:rPr>
                <w:rFonts w:ascii="Times New Roman" w:hAnsi="Times New Roman" w:cs="Times New Roman"/>
                <w:b/>
                <w:sz w:val="28"/>
                <w:szCs w:val="28"/>
              </w:rPr>
              <w:t>Đối tượng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65FE" w:rsidRPr="00864DCD" w:rsidRDefault="005265FE">
            <w:pPr>
              <w:widowControl w:val="0"/>
              <w:autoSpaceDE w:val="0"/>
              <w:autoSpaceDN w:val="0"/>
              <w:adjustRightInd w:val="0"/>
              <w:spacing w:before="120" w:after="120" w:line="288" w:lineRule="auto"/>
              <w:jc w:val="center"/>
              <w:rPr>
                <w:rFonts w:ascii="Times New Roman" w:hAnsi="Times New Roman" w:cs="Times New Roman"/>
                <w:b/>
                <w:sz w:val="28"/>
                <w:szCs w:val="28"/>
              </w:rPr>
            </w:pPr>
            <w:r w:rsidRPr="00864DCD">
              <w:rPr>
                <w:rFonts w:ascii="Times New Roman" w:hAnsi="Times New Roman" w:cs="Times New Roman"/>
                <w:b/>
                <w:sz w:val="28"/>
                <w:szCs w:val="28"/>
              </w:rPr>
              <w:t>Số người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65FE" w:rsidRPr="00864DCD" w:rsidRDefault="005265FE">
            <w:pPr>
              <w:widowControl w:val="0"/>
              <w:autoSpaceDE w:val="0"/>
              <w:autoSpaceDN w:val="0"/>
              <w:adjustRightInd w:val="0"/>
              <w:spacing w:before="120" w:after="120" w:line="288" w:lineRule="auto"/>
              <w:jc w:val="center"/>
              <w:rPr>
                <w:rFonts w:ascii="Times New Roman" w:hAnsi="Times New Roman" w:cs="Times New Roman"/>
                <w:b/>
                <w:sz w:val="28"/>
                <w:szCs w:val="28"/>
              </w:rPr>
            </w:pPr>
            <w:r w:rsidRPr="00864DCD">
              <w:rPr>
                <w:rFonts w:ascii="Times New Roman" w:hAnsi="Times New Roman" w:cs="Times New Roman"/>
                <w:b/>
                <w:sz w:val="28"/>
                <w:szCs w:val="28"/>
              </w:rPr>
              <w:t>Mức thù lao 01 người/ tháng</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65FE" w:rsidRPr="00864DCD" w:rsidRDefault="005265FE">
            <w:pPr>
              <w:widowControl w:val="0"/>
              <w:autoSpaceDE w:val="0"/>
              <w:autoSpaceDN w:val="0"/>
              <w:adjustRightInd w:val="0"/>
              <w:spacing w:before="120" w:after="120" w:line="288" w:lineRule="auto"/>
              <w:jc w:val="center"/>
              <w:rPr>
                <w:rFonts w:ascii="Times New Roman" w:hAnsi="Times New Roman" w:cs="Times New Roman"/>
                <w:b/>
                <w:sz w:val="28"/>
                <w:szCs w:val="28"/>
              </w:rPr>
            </w:pPr>
            <w:r w:rsidRPr="00864DCD">
              <w:rPr>
                <w:rFonts w:ascii="Times New Roman" w:hAnsi="Times New Roman" w:cs="Times New Roman"/>
                <w:b/>
                <w:sz w:val="28"/>
                <w:szCs w:val="28"/>
              </w:rPr>
              <w:t>Tổng mức thù lao 01 tháng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65FE" w:rsidRPr="0084780C" w:rsidRDefault="005265FE" w:rsidP="006C7713">
            <w:pPr>
              <w:widowControl w:val="0"/>
              <w:autoSpaceDE w:val="0"/>
              <w:autoSpaceDN w:val="0"/>
              <w:adjustRightInd w:val="0"/>
              <w:spacing w:before="120" w:after="120" w:line="288" w:lineRule="auto"/>
              <w:jc w:val="center"/>
              <w:rPr>
                <w:rFonts w:ascii="Times New Roman" w:hAnsi="Times New Roman" w:cs="Times New Roman"/>
                <w:b/>
                <w:sz w:val="28"/>
                <w:szCs w:val="28"/>
              </w:rPr>
            </w:pPr>
            <w:r w:rsidRPr="0084780C">
              <w:rPr>
                <w:rFonts w:ascii="Times New Roman" w:hAnsi="Times New Roman" w:cs="Times New Roman"/>
                <w:b/>
                <w:sz w:val="28"/>
                <w:szCs w:val="28"/>
              </w:rPr>
              <w:t xml:space="preserve">Tổng mức thù lao </w:t>
            </w:r>
            <w:r w:rsidR="006C7713" w:rsidRPr="0084780C">
              <w:rPr>
                <w:rFonts w:ascii="Times New Roman" w:hAnsi="Times New Roman" w:cs="Times New Roman"/>
                <w:b/>
                <w:sz w:val="28"/>
                <w:szCs w:val="28"/>
              </w:rPr>
              <w:t>năm 2016</w:t>
            </w:r>
            <w:r w:rsidRPr="0084780C">
              <w:rPr>
                <w:rFonts w:ascii="Times New Roman" w:hAnsi="Times New Roman" w:cs="Times New Roman"/>
                <w:b/>
                <w:sz w:val="28"/>
                <w:szCs w:val="28"/>
              </w:rPr>
              <w:t xml:space="preserve"> </w:t>
            </w:r>
          </w:p>
        </w:tc>
      </w:tr>
      <w:tr w:rsidR="005265FE" w:rsidRPr="00864DCD" w:rsidTr="005265F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64DCD" w:rsidRDefault="005265FE">
            <w:pPr>
              <w:widowControl w:val="0"/>
              <w:autoSpaceDE w:val="0"/>
              <w:autoSpaceDN w:val="0"/>
              <w:adjustRightInd w:val="0"/>
              <w:spacing w:before="120" w:after="120" w:line="288" w:lineRule="auto"/>
              <w:jc w:val="center"/>
              <w:rPr>
                <w:rFonts w:ascii="Times New Roman" w:hAnsi="Times New Roman" w:cs="Times New Roman"/>
                <w:sz w:val="28"/>
                <w:szCs w:val="28"/>
              </w:rPr>
            </w:pPr>
            <w:r w:rsidRPr="00864DCD">
              <w:rPr>
                <w:rFonts w:ascii="Times New Roman" w:hAnsi="Times New Roman" w:cs="Times New Roman"/>
                <w:sz w:val="28"/>
                <w:szCs w:val="28"/>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64DCD" w:rsidRDefault="005265FE">
            <w:pPr>
              <w:widowControl w:val="0"/>
              <w:autoSpaceDE w:val="0"/>
              <w:autoSpaceDN w:val="0"/>
              <w:adjustRightInd w:val="0"/>
              <w:spacing w:before="120" w:after="120" w:line="288" w:lineRule="auto"/>
              <w:rPr>
                <w:rFonts w:ascii="Times New Roman" w:hAnsi="Times New Roman" w:cs="Times New Roman"/>
                <w:sz w:val="28"/>
                <w:szCs w:val="28"/>
              </w:rPr>
            </w:pPr>
            <w:r w:rsidRPr="00864DCD">
              <w:rPr>
                <w:rFonts w:ascii="Times New Roman" w:hAnsi="Times New Roman" w:cs="Times New Roman"/>
                <w:sz w:val="28"/>
                <w:szCs w:val="28"/>
              </w:rPr>
              <w:t>Thù lao Thành viên BKS không chuyên trách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64DCD" w:rsidRDefault="005265FE">
            <w:pPr>
              <w:widowControl w:val="0"/>
              <w:autoSpaceDE w:val="0"/>
              <w:autoSpaceDN w:val="0"/>
              <w:adjustRightInd w:val="0"/>
              <w:spacing w:before="120" w:after="120" w:line="288" w:lineRule="auto"/>
              <w:jc w:val="center"/>
              <w:rPr>
                <w:rFonts w:ascii="Times New Roman" w:hAnsi="Times New Roman" w:cs="Times New Roman"/>
                <w:sz w:val="28"/>
                <w:szCs w:val="28"/>
              </w:rPr>
            </w:pPr>
            <w:r w:rsidRPr="00864DCD">
              <w:rPr>
                <w:rFonts w:ascii="Times New Roman" w:hAnsi="Times New Roman" w:cs="Times New Roman"/>
                <w:sz w:val="28"/>
                <w:szCs w:val="28"/>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64DCD" w:rsidRDefault="005265FE">
            <w:pPr>
              <w:widowControl w:val="0"/>
              <w:autoSpaceDE w:val="0"/>
              <w:autoSpaceDN w:val="0"/>
              <w:adjustRightInd w:val="0"/>
              <w:spacing w:before="120" w:after="120" w:line="288" w:lineRule="auto"/>
              <w:jc w:val="right"/>
              <w:rPr>
                <w:rFonts w:ascii="Times New Roman" w:hAnsi="Times New Roman" w:cs="Times New Roman"/>
                <w:sz w:val="28"/>
                <w:szCs w:val="28"/>
              </w:rPr>
            </w:pPr>
            <w:r w:rsidRPr="00864DCD">
              <w:rPr>
                <w:rFonts w:ascii="Times New Roman" w:hAnsi="Times New Roman" w:cs="Times New Roman"/>
                <w:sz w:val="28"/>
                <w:szCs w:val="28"/>
              </w:rPr>
              <w:t>3.150.000 đ</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64DCD" w:rsidRDefault="005265FE">
            <w:pPr>
              <w:widowControl w:val="0"/>
              <w:autoSpaceDE w:val="0"/>
              <w:autoSpaceDN w:val="0"/>
              <w:adjustRightInd w:val="0"/>
              <w:spacing w:before="120" w:after="120" w:line="288" w:lineRule="auto"/>
              <w:jc w:val="right"/>
              <w:rPr>
                <w:rFonts w:ascii="Times New Roman" w:hAnsi="Times New Roman" w:cs="Times New Roman"/>
                <w:sz w:val="28"/>
                <w:szCs w:val="28"/>
              </w:rPr>
            </w:pPr>
            <w:r w:rsidRPr="00864DCD">
              <w:rPr>
                <w:rFonts w:ascii="Times New Roman" w:hAnsi="Times New Roman" w:cs="Times New Roman"/>
                <w:sz w:val="28"/>
                <w:szCs w:val="28"/>
              </w:rPr>
              <w:t>6.300.000đ</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64DCD" w:rsidRDefault="006C7713">
            <w:pPr>
              <w:widowControl w:val="0"/>
              <w:autoSpaceDE w:val="0"/>
              <w:autoSpaceDN w:val="0"/>
              <w:adjustRightInd w:val="0"/>
              <w:spacing w:before="120" w:after="120" w:line="288" w:lineRule="auto"/>
              <w:jc w:val="right"/>
              <w:rPr>
                <w:rFonts w:ascii="Times New Roman" w:hAnsi="Times New Roman" w:cs="Times New Roman"/>
                <w:sz w:val="28"/>
                <w:szCs w:val="28"/>
              </w:rPr>
            </w:pPr>
            <w:r w:rsidRPr="00864DCD">
              <w:rPr>
                <w:rFonts w:ascii="Times New Roman" w:hAnsi="Times New Roman" w:cs="Times New Roman"/>
                <w:sz w:val="28"/>
                <w:szCs w:val="28"/>
              </w:rPr>
              <w:t>75.6</w:t>
            </w:r>
            <w:r w:rsidR="005265FE" w:rsidRPr="00864DCD">
              <w:rPr>
                <w:rFonts w:ascii="Times New Roman" w:hAnsi="Times New Roman" w:cs="Times New Roman"/>
                <w:sz w:val="28"/>
                <w:szCs w:val="28"/>
              </w:rPr>
              <w:t>00.000 đ</w:t>
            </w:r>
          </w:p>
        </w:tc>
      </w:tr>
      <w:tr w:rsidR="005265FE" w:rsidRPr="00864DCD" w:rsidTr="005265F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5FE" w:rsidRPr="00864DCD" w:rsidRDefault="005265FE">
            <w:pPr>
              <w:widowControl w:val="0"/>
              <w:autoSpaceDE w:val="0"/>
              <w:autoSpaceDN w:val="0"/>
              <w:adjustRightInd w:val="0"/>
              <w:spacing w:before="120" w:after="120" w:line="288" w:lineRule="auto"/>
              <w:jc w:val="center"/>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64DCD" w:rsidRDefault="005265FE">
            <w:pPr>
              <w:widowControl w:val="0"/>
              <w:autoSpaceDE w:val="0"/>
              <w:autoSpaceDN w:val="0"/>
              <w:adjustRightInd w:val="0"/>
              <w:spacing w:before="120" w:after="120" w:line="288" w:lineRule="auto"/>
              <w:jc w:val="center"/>
              <w:rPr>
                <w:rFonts w:ascii="Times New Roman" w:hAnsi="Times New Roman" w:cs="Times New Roman"/>
                <w:b/>
                <w:sz w:val="28"/>
                <w:szCs w:val="28"/>
              </w:rPr>
            </w:pPr>
            <w:r w:rsidRPr="00864DCD">
              <w:rPr>
                <w:rFonts w:ascii="Times New Roman" w:hAnsi="Times New Roman" w:cs="Times New Roman"/>
                <w:b/>
                <w:sz w:val="28"/>
                <w:szCs w:val="28"/>
              </w:rPr>
              <w:t>Tổng cộng</w:t>
            </w:r>
            <w:r w:rsidR="006C7713" w:rsidRPr="00864DCD">
              <w:rPr>
                <w:rFonts w:ascii="Times New Roman" w:hAnsi="Times New Roman" w:cs="Times New Roman"/>
                <w:b/>
                <w:sz w:val="28"/>
                <w:szCs w:val="28"/>
              </w:rPr>
              <w:t xml:space="preserve"> </w:t>
            </w:r>
            <w:r w:rsidRPr="00864DCD">
              <w:rPr>
                <w:rFonts w:ascii="Times New Roman" w:hAnsi="Times New Roman" w:cs="Times New Roman"/>
                <w:b/>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64DCD" w:rsidRDefault="005265FE">
            <w:pPr>
              <w:widowControl w:val="0"/>
              <w:autoSpaceDE w:val="0"/>
              <w:autoSpaceDN w:val="0"/>
              <w:adjustRightInd w:val="0"/>
              <w:spacing w:before="120" w:after="120" w:line="288" w:lineRule="auto"/>
              <w:jc w:val="center"/>
              <w:rPr>
                <w:rFonts w:ascii="Times New Roman" w:hAnsi="Times New Roman" w:cs="Times New Roman"/>
                <w:b/>
                <w:sz w:val="28"/>
                <w:szCs w:val="28"/>
              </w:rPr>
            </w:pPr>
            <w:r w:rsidRPr="00864DCD">
              <w:rPr>
                <w:rFonts w:ascii="Times New Roman" w:hAnsi="Times New Roman" w:cs="Times New Roman"/>
                <w:b/>
                <w:sz w:val="28"/>
                <w:szCs w:val="28"/>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5FE" w:rsidRPr="00864DCD" w:rsidRDefault="005265FE">
            <w:pPr>
              <w:widowControl w:val="0"/>
              <w:autoSpaceDE w:val="0"/>
              <w:autoSpaceDN w:val="0"/>
              <w:adjustRightInd w:val="0"/>
              <w:spacing w:before="120" w:after="120" w:line="288" w:lineRule="auto"/>
              <w:jc w:val="right"/>
              <w:rPr>
                <w:rFonts w:ascii="Times New Roman" w:hAnsi="Times New Roman" w:cs="Times New Roman"/>
                <w:b/>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64DCD" w:rsidRDefault="005265FE">
            <w:pPr>
              <w:widowControl w:val="0"/>
              <w:autoSpaceDE w:val="0"/>
              <w:autoSpaceDN w:val="0"/>
              <w:adjustRightInd w:val="0"/>
              <w:spacing w:before="120" w:after="120" w:line="288" w:lineRule="auto"/>
              <w:jc w:val="right"/>
              <w:rPr>
                <w:rFonts w:ascii="Times New Roman" w:hAnsi="Times New Roman" w:cs="Times New Roman"/>
                <w:b/>
                <w:sz w:val="28"/>
                <w:szCs w:val="28"/>
              </w:rPr>
            </w:pPr>
            <w:r w:rsidRPr="00864DCD">
              <w:rPr>
                <w:rFonts w:ascii="Times New Roman" w:hAnsi="Times New Roman" w:cs="Times New Roman"/>
                <w:b/>
                <w:sz w:val="28"/>
                <w:szCs w:val="28"/>
              </w:rPr>
              <w:t>6.300.000đ</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64DCD" w:rsidRDefault="006C7713" w:rsidP="006C7713">
            <w:pPr>
              <w:widowControl w:val="0"/>
              <w:autoSpaceDE w:val="0"/>
              <w:autoSpaceDN w:val="0"/>
              <w:adjustRightInd w:val="0"/>
              <w:spacing w:before="120" w:after="120" w:line="288" w:lineRule="auto"/>
              <w:jc w:val="right"/>
              <w:rPr>
                <w:rFonts w:ascii="Times New Roman" w:hAnsi="Times New Roman" w:cs="Times New Roman"/>
                <w:b/>
                <w:sz w:val="28"/>
                <w:szCs w:val="28"/>
              </w:rPr>
            </w:pPr>
            <w:r w:rsidRPr="00864DCD">
              <w:rPr>
                <w:rFonts w:ascii="Times New Roman" w:hAnsi="Times New Roman" w:cs="Times New Roman"/>
                <w:b/>
                <w:sz w:val="28"/>
                <w:szCs w:val="28"/>
              </w:rPr>
              <w:t>75</w:t>
            </w:r>
            <w:r w:rsidR="005265FE" w:rsidRPr="00864DCD">
              <w:rPr>
                <w:rFonts w:ascii="Times New Roman" w:hAnsi="Times New Roman" w:cs="Times New Roman"/>
                <w:b/>
                <w:sz w:val="28"/>
                <w:szCs w:val="28"/>
              </w:rPr>
              <w:t>.</w:t>
            </w:r>
            <w:r w:rsidRPr="00864DCD">
              <w:rPr>
                <w:rFonts w:ascii="Times New Roman" w:hAnsi="Times New Roman" w:cs="Times New Roman"/>
                <w:b/>
                <w:sz w:val="28"/>
                <w:szCs w:val="28"/>
              </w:rPr>
              <w:t>6</w:t>
            </w:r>
            <w:r w:rsidR="005265FE" w:rsidRPr="00864DCD">
              <w:rPr>
                <w:rFonts w:ascii="Times New Roman" w:hAnsi="Times New Roman" w:cs="Times New Roman"/>
                <w:b/>
                <w:sz w:val="28"/>
                <w:szCs w:val="28"/>
              </w:rPr>
              <w:t>00.000 đ</w:t>
            </w:r>
          </w:p>
        </w:tc>
      </w:tr>
    </w:tbl>
    <w:p w:rsidR="005265FE" w:rsidRPr="00864DCD" w:rsidRDefault="005265FE" w:rsidP="005265FE">
      <w:pPr>
        <w:widowControl w:val="0"/>
        <w:autoSpaceDE w:val="0"/>
        <w:autoSpaceDN w:val="0"/>
        <w:adjustRightInd w:val="0"/>
        <w:spacing w:before="120" w:after="120" w:line="288" w:lineRule="auto"/>
        <w:jc w:val="both"/>
        <w:rPr>
          <w:rFonts w:ascii="Times New Roman" w:hAnsi="Times New Roman" w:cs="Times New Roman"/>
          <w:b/>
          <w:sz w:val="28"/>
          <w:szCs w:val="28"/>
          <w:lang w:val="vi-VN"/>
        </w:rPr>
      </w:pPr>
      <w:r w:rsidRPr="00864DCD">
        <w:rPr>
          <w:rFonts w:ascii="Times New Roman" w:hAnsi="Times New Roman" w:cs="Times New Roman"/>
          <w:b/>
          <w:sz w:val="28"/>
          <w:szCs w:val="28"/>
          <w:lang w:val="vi-VN"/>
        </w:rPr>
        <w:t>3. Thư ký:</w:t>
      </w:r>
    </w:p>
    <w:p w:rsidR="005265FE" w:rsidRPr="00864DCD" w:rsidRDefault="005265FE" w:rsidP="005265FE">
      <w:pPr>
        <w:widowControl w:val="0"/>
        <w:autoSpaceDE w:val="0"/>
        <w:autoSpaceDN w:val="0"/>
        <w:adjustRightInd w:val="0"/>
        <w:spacing w:before="120" w:after="120" w:line="288" w:lineRule="auto"/>
        <w:jc w:val="both"/>
        <w:rPr>
          <w:rFonts w:ascii="Times New Roman" w:hAnsi="Times New Roman" w:cs="Times New Roman"/>
          <w:sz w:val="28"/>
          <w:szCs w:val="28"/>
          <w:lang w:val="vi-VN"/>
        </w:rPr>
      </w:pPr>
      <w:r w:rsidRPr="00864DCD">
        <w:rPr>
          <w:rFonts w:ascii="Times New Roman" w:hAnsi="Times New Roman" w:cs="Times New Roman"/>
          <w:sz w:val="28"/>
          <w:szCs w:val="28"/>
          <w:lang w:val="vi-VN"/>
        </w:rPr>
        <w:tab/>
        <w:t xml:space="preserve">Công ty chọn mức </w:t>
      </w:r>
      <w:r w:rsidR="0084780C">
        <w:rPr>
          <w:rFonts w:ascii="Times New Roman" w:hAnsi="Times New Roman" w:cs="Times New Roman"/>
          <w:sz w:val="28"/>
          <w:szCs w:val="28"/>
          <w:lang w:val="vi-VN"/>
        </w:rPr>
        <w:t>khoán thù lao: 3.000.000đ/tháng</w:t>
      </w:r>
      <w:r w:rsidRPr="00864DCD">
        <w:rPr>
          <w:rFonts w:ascii="Times New Roman" w:hAnsi="Times New Roman" w:cs="Times New Roman"/>
          <w:sz w:val="28"/>
          <w:szCs w:val="28"/>
          <w:lang w:val="vi-VN"/>
        </w:rPr>
        <w:t>.</w:t>
      </w:r>
    </w:p>
    <w:p w:rsidR="005265FE" w:rsidRPr="00864DCD" w:rsidRDefault="005265FE" w:rsidP="005265FE">
      <w:pPr>
        <w:widowControl w:val="0"/>
        <w:autoSpaceDE w:val="0"/>
        <w:autoSpaceDN w:val="0"/>
        <w:adjustRightInd w:val="0"/>
        <w:spacing w:before="120" w:after="120" w:line="288" w:lineRule="auto"/>
        <w:jc w:val="both"/>
        <w:rPr>
          <w:rFonts w:ascii="Times New Roman" w:hAnsi="Times New Roman" w:cs="Times New Roman"/>
          <w:sz w:val="28"/>
          <w:szCs w:val="28"/>
          <w:lang w:val="vi-VN"/>
        </w:rPr>
      </w:pPr>
      <w:r w:rsidRPr="00864DCD">
        <w:rPr>
          <w:rFonts w:ascii="Times New Roman" w:hAnsi="Times New Roman" w:cs="Times New Roman"/>
          <w:b/>
          <w:sz w:val="28"/>
          <w:szCs w:val="28"/>
          <w:lang w:val="vi-VN"/>
        </w:rPr>
        <w:t>*DỰ TOÁN THÙ LAO THƯ KÝ HĐQT NĂM 201</w:t>
      </w:r>
      <w:r w:rsidR="0084780C">
        <w:rPr>
          <w:rFonts w:ascii="Times New Roman" w:hAnsi="Times New Roman" w:cs="Times New Roman"/>
          <w:b/>
          <w:sz w:val="28"/>
          <w:szCs w:val="28"/>
        </w:rPr>
        <w:t>6</w:t>
      </w:r>
      <w:r w:rsidRPr="00864DCD">
        <w:rPr>
          <w:rFonts w:ascii="Times New Roman" w:hAnsi="Times New Roman" w:cs="Times New Roman"/>
          <w:b/>
          <w:sz w:val="28"/>
          <w:szCs w:val="28"/>
          <w:lang w:val="vi-VN"/>
        </w:rPr>
        <w:t>:</w:t>
      </w:r>
    </w:p>
    <w:tbl>
      <w:tblPr>
        <w:tblStyle w:val="TableGrid"/>
        <w:tblW w:w="0" w:type="auto"/>
        <w:tblLook w:val="04A0"/>
      </w:tblPr>
      <w:tblGrid>
        <w:gridCol w:w="559"/>
        <w:gridCol w:w="1842"/>
        <w:gridCol w:w="1134"/>
        <w:gridCol w:w="1985"/>
        <w:gridCol w:w="1843"/>
        <w:gridCol w:w="2126"/>
      </w:tblGrid>
      <w:tr w:rsidR="005265FE" w:rsidRPr="0084780C" w:rsidTr="005265FE">
        <w:trPr>
          <w:trHeight w:val="72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65FE" w:rsidRPr="0084780C" w:rsidRDefault="005265FE">
            <w:pPr>
              <w:widowControl w:val="0"/>
              <w:autoSpaceDE w:val="0"/>
              <w:autoSpaceDN w:val="0"/>
              <w:adjustRightInd w:val="0"/>
              <w:spacing w:before="120" w:after="120" w:line="288" w:lineRule="auto"/>
              <w:jc w:val="center"/>
              <w:rPr>
                <w:rFonts w:ascii="Times New Roman" w:hAnsi="Times New Roman" w:cs="Times New Roman"/>
                <w:b/>
                <w:sz w:val="28"/>
                <w:szCs w:val="28"/>
              </w:rPr>
            </w:pPr>
            <w:r w:rsidRPr="0084780C">
              <w:rPr>
                <w:rFonts w:ascii="Times New Roman" w:hAnsi="Times New Roman" w:cs="Times New Roman"/>
                <w:b/>
                <w:sz w:val="28"/>
                <w:szCs w:val="28"/>
              </w:rPr>
              <w:t>Stt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65FE" w:rsidRPr="0084780C" w:rsidRDefault="005265FE">
            <w:pPr>
              <w:widowControl w:val="0"/>
              <w:autoSpaceDE w:val="0"/>
              <w:autoSpaceDN w:val="0"/>
              <w:adjustRightInd w:val="0"/>
              <w:spacing w:before="120" w:after="120" w:line="288" w:lineRule="auto"/>
              <w:jc w:val="center"/>
              <w:rPr>
                <w:rFonts w:ascii="Times New Roman" w:hAnsi="Times New Roman" w:cs="Times New Roman"/>
                <w:b/>
                <w:sz w:val="28"/>
                <w:szCs w:val="28"/>
              </w:rPr>
            </w:pPr>
            <w:r w:rsidRPr="0084780C">
              <w:rPr>
                <w:rFonts w:ascii="Times New Roman" w:hAnsi="Times New Roman" w:cs="Times New Roman"/>
                <w:b/>
                <w:sz w:val="28"/>
                <w:szCs w:val="28"/>
              </w:rPr>
              <w:t>Đối tượng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65FE" w:rsidRPr="0084780C" w:rsidRDefault="005265FE">
            <w:pPr>
              <w:widowControl w:val="0"/>
              <w:autoSpaceDE w:val="0"/>
              <w:autoSpaceDN w:val="0"/>
              <w:adjustRightInd w:val="0"/>
              <w:spacing w:before="120" w:after="120" w:line="288" w:lineRule="auto"/>
              <w:jc w:val="center"/>
              <w:rPr>
                <w:rFonts w:ascii="Times New Roman" w:hAnsi="Times New Roman" w:cs="Times New Roman"/>
                <w:b/>
                <w:sz w:val="28"/>
                <w:szCs w:val="28"/>
              </w:rPr>
            </w:pPr>
            <w:r w:rsidRPr="0084780C">
              <w:rPr>
                <w:rFonts w:ascii="Times New Roman" w:hAnsi="Times New Roman" w:cs="Times New Roman"/>
                <w:b/>
                <w:sz w:val="28"/>
                <w:szCs w:val="28"/>
              </w:rPr>
              <w:t>Số người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65FE" w:rsidRPr="0084780C" w:rsidRDefault="005265FE">
            <w:pPr>
              <w:widowControl w:val="0"/>
              <w:autoSpaceDE w:val="0"/>
              <w:autoSpaceDN w:val="0"/>
              <w:adjustRightInd w:val="0"/>
              <w:spacing w:before="120" w:after="120" w:line="288" w:lineRule="auto"/>
              <w:jc w:val="center"/>
              <w:rPr>
                <w:rFonts w:ascii="Times New Roman" w:hAnsi="Times New Roman" w:cs="Times New Roman"/>
                <w:b/>
                <w:sz w:val="28"/>
                <w:szCs w:val="28"/>
              </w:rPr>
            </w:pPr>
            <w:r w:rsidRPr="0084780C">
              <w:rPr>
                <w:rFonts w:ascii="Times New Roman" w:hAnsi="Times New Roman" w:cs="Times New Roman"/>
                <w:b/>
                <w:sz w:val="28"/>
                <w:szCs w:val="28"/>
              </w:rPr>
              <w:t>Mức thù lao 01 người/ tháng</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4780C" w:rsidRDefault="005265FE">
            <w:pPr>
              <w:widowControl w:val="0"/>
              <w:autoSpaceDE w:val="0"/>
              <w:autoSpaceDN w:val="0"/>
              <w:adjustRightInd w:val="0"/>
              <w:spacing w:before="120" w:after="120" w:line="288" w:lineRule="auto"/>
              <w:jc w:val="center"/>
              <w:rPr>
                <w:rFonts w:ascii="Times New Roman" w:hAnsi="Times New Roman" w:cs="Times New Roman"/>
                <w:b/>
                <w:sz w:val="28"/>
                <w:szCs w:val="28"/>
              </w:rPr>
            </w:pPr>
            <w:r w:rsidRPr="0084780C">
              <w:rPr>
                <w:rFonts w:ascii="Times New Roman" w:hAnsi="Times New Roman" w:cs="Times New Roman"/>
                <w:b/>
                <w:sz w:val="28"/>
                <w:szCs w:val="28"/>
              </w:rPr>
              <w:t>Tổng mức thù lao 01 tháng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65FE" w:rsidRPr="0084780C" w:rsidRDefault="005265FE" w:rsidP="006C7713">
            <w:pPr>
              <w:widowControl w:val="0"/>
              <w:autoSpaceDE w:val="0"/>
              <w:autoSpaceDN w:val="0"/>
              <w:adjustRightInd w:val="0"/>
              <w:spacing w:before="120" w:after="120" w:line="288" w:lineRule="auto"/>
              <w:jc w:val="center"/>
              <w:rPr>
                <w:rFonts w:ascii="Times New Roman" w:hAnsi="Times New Roman" w:cs="Times New Roman"/>
                <w:b/>
                <w:sz w:val="28"/>
                <w:szCs w:val="28"/>
              </w:rPr>
            </w:pPr>
            <w:r w:rsidRPr="0084780C">
              <w:rPr>
                <w:rFonts w:ascii="Times New Roman" w:hAnsi="Times New Roman" w:cs="Times New Roman"/>
                <w:b/>
                <w:sz w:val="28"/>
                <w:szCs w:val="28"/>
              </w:rPr>
              <w:t xml:space="preserve">Tổng mức thù lao </w:t>
            </w:r>
            <w:r w:rsidR="006C7713" w:rsidRPr="0084780C">
              <w:rPr>
                <w:rFonts w:ascii="Times New Roman" w:hAnsi="Times New Roman" w:cs="Times New Roman"/>
                <w:b/>
                <w:sz w:val="28"/>
                <w:szCs w:val="28"/>
              </w:rPr>
              <w:t>năm 2016</w:t>
            </w:r>
            <w:r w:rsidRPr="0084780C">
              <w:rPr>
                <w:rFonts w:ascii="Times New Roman" w:hAnsi="Times New Roman" w:cs="Times New Roman"/>
                <w:b/>
                <w:sz w:val="28"/>
                <w:szCs w:val="28"/>
              </w:rPr>
              <w:t xml:space="preserve"> </w:t>
            </w:r>
          </w:p>
        </w:tc>
      </w:tr>
      <w:tr w:rsidR="005265FE" w:rsidRPr="0084780C" w:rsidTr="005265F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4780C" w:rsidRDefault="005265FE">
            <w:pPr>
              <w:widowControl w:val="0"/>
              <w:autoSpaceDE w:val="0"/>
              <w:autoSpaceDN w:val="0"/>
              <w:adjustRightInd w:val="0"/>
              <w:spacing w:before="120" w:after="120" w:line="288" w:lineRule="auto"/>
              <w:jc w:val="center"/>
              <w:rPr>
                <w:rFonts w:ascii="Times New Roman" w:hAnsi="Times New Roman" w:cs="Times New Roman"/>
                <w:sz w:val="28"/>
                <w:szCs w:val="28"/>
              </w:rPr>
            </w:pPr>
            <w:r w:rsidRPr="0084780C">
              <w:rPr>
                <w:rFonts w:ascii="Times New Roman" w:hAnsi="Times New Roman" w:cs="Times New Roman"/>
                <w:sz w:val="28"/>
                <w:szCs w:val="28"/>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4780C" w:rsidRDefault="005265FE">
            <w:pPr>
              <w:widowControl w:val="0"/>
              <w:autoSpaceDE w:val="0"/>
              <w:autoSpaceDN w:val="0"/>
              <w:adjustRightInd w:val="0"/>
              <w:spacing w:before="120" w:after="120" w:line="288" w:lineRule="auto"/>
              <w:rPr>
                <w:rFonts w:ascii="Times New Roman" w:hAnsi="Times New Roman" w:cs="Times New Roman"/>
                <w:sz w:val="28"/>
                <w:szCs w:val="28"/>
              </w:rPr>
            </w:pPr>
            <w:r w:rsidRPr="0084780C">
              <w:rPr>
                <w:rFonts w:ascii="Times New Roman" w:hAnsi="Times New Roman" w:cs="Times New Roman"/>
                <w:sz w:val="28"/>
                <w:szCs w:val="28"/>
              </w:rPr>
              <w:t>Thư ký HĐQT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4780C" w:rsidRDefault="005265FE">
            <w:pPr>
              <w:widowControl w:val="0"/>
              <w:autoSpaceDE w:val="0"/>
              <w:autoSpaceDN w:val="0"/>
              <w:adjustRightInd w:val="0"/>
              <w:spacing w:before="120" w:after="120" w:line="288" w:lineRule="auto"/>
              <w:jc w:val="center"/>
              <w:rPr>
                <w:rFonts w:ascii="Times New Roman" w:hAnsi="Times New Roman" w:cs="Times New Roman"/>
                <w:sz w:val="28"/>
                <w:szCs w:val="28"/>
              </w:rPr>
            </w:pPr>
            <w:r w:rsidRPr="0084780C">
              <w:rPr>
                <w:rFonts w:ascii="Times New Roman" w:hAnsi="Times New Roman" w:cs="Times New Roman"/>
                <w:sz w:val="28"/>
                <w:szCs w:val="28"/>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4780C" w:rsidRDefault="005265FE">
            <w:pPr>
              <w:widowControl w:val="0"/>
              <w:autoSpaceDE w:val="0"/>
              <w:autoSpaceDN w:val="0"/>
              <w:adjustRightInd w:val="0"/>
              <w:spacing w:before="120" w:after="120" w:line="288" w:lineRule="auto"/>
              <w:jc w:val="right"/>
              <w:rPr>
                <w:rFonts w:ascii="Times New Roman" w:hAnsi="Times New Roman" w:cs="Times New Roman"/>
                <w:sz w:val="28"/>
                <w:szCs w:val="28"/>
              </w:rPr>
            </w:pPr>
            <w:r w:rsidRPr="0084780C">
              <w:rPr>
                <w:rFonts w:ascii="Times New Roman" w:hAnsi="Times New Roman" w:cs="Times New Roman"/>
                <w:sz w:val="28"/>
                <w:szCs w:val="28"/>
              </w:rPr>
              <w:t>3.000.000 đ</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4780C" w:rsidRDefault="005265FE">
            <w:pPr>
              <w:widowControl w:val="0"/>
              <w:autoSpaceDE w:val="0"/>
              <w:autoSpaceDN w:val="0"/>
              <w:adjustRightInd w:val="0"/>
              <w:spacing w:before="120" w:after="120" w:line="288" w:lineRule="auto"/>
              <w:jc w:val="right"/>
              <w:rPr>
                <w:rFonts w:ascii="Times New Roman" w:hAnsi="Times New Roman" w:cs="Times New Roman"/>
                <w:sz w:val="28"/>
                <w:szCs w:val="28"/>
              </w:rPr>
            </w:pPr>
            <w:r w:rsidRPr="0084780C">
              <w:rPr>
                <w:rFonts w:ascii="Times New Roman" w:hAnsi="Times New Roman" w:cs="Times New Roman"/>
                <w:sz w:val="28"/>
                <w:szCs w:val="28"/>
              </w:rPr>
              <w:t>3.000.000 đ</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4780C" w:rsidRDefault="006C7713">
            <w:pPr>
              <w:widowControl w:val="0"/>
              <w:autoSpaceDE w:val="0"/>
              <w:autoSpaceDN w:val="0"/>
              <w:adjustRightInd w:val="0"/>
              <w:spacing w:before="120" w:after="120" w:line="288" w:lineRule="auto"/>
              <w:jc w:val="right"/>
              <w:rPr>
                <w:rFonts w:ascii="Times New Roman" w:hAnsi="Times New Roman" w:cs="Times New Roman"/>
                <w:sz w:val="28"/>
                <w:szCs w:val="28"/>
              </w:rPr>
            </w:pPr>
            <w:r w:rsidRPr="0084780C">
              <w:rPr>
                <w:rFonts w:ascii="Times New Roman" w:hAnsi="Times New Roman" w:cs="Times New Roman"/>
                <w:sz w:val="28"/>
                <w:szCs w:val="28"/>
              </w:rPr>
              <w:t>36</w:t>
            </w:r>
            <w:r w:rsidR="005265FE" w:rsidRPr="0084780C">
              <w:rPr>
                <w:rFonts w:ascii="Times New Roman" w:hAnsi="Times New Roman" w:cs="Times New Roman"/>
                <w:sz w:val="28"/>
                <w:szCs w:val="28"/>
              </w:rPr>
              <w:t>.000.000 đ</w:t>
            </w:r>
          </w:p>
        </w:tc>
      </w:tr>
      <w:tr w:rsidR="005265FE" w:rsidRPr="0084780C" w:rsidTr="005265F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5FE" w:rsidRPr="0084780C" w:rsidRDefault="005265FE">
            <w:pPr>
              <w:widowControl w:val="0"/>
              <w:autoSpaceDE w:val="0"/>
              <w:autoSpaceDN w:val="0"/>
              <w:adjustRightInd w:val="0"/>
              <w:spacing w:before="120" w:after="120" w:line="288" w:lineRule="auto"/>
              <w:jc w:val="center"/>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4780C" w:rsidRDefault="005265FE">
            <w:pPr>
              <w:widowControl w:val="0"/>
              <w:autoSpaceDE w:val="0"/>
              <w:autoSpaceDN w:val="0"/>
              <w:adjustRightInd w:val="0"/>
              <w:spacing w:before="120" w:after="120" w:line="288" w:lineRule="auto"/>
              <w:jc w:val="center"/>
              <w:rPr>
                <w:rFonts w:ascii="Times New Roman" w:hAnsi="Times New Roman" w:cs="Times New Roman"/>
                <w:b/>
                <w:sz w:val="28"/>
                <w:szCs w:val="28"/>
              </w:rPr>
            </w:pPr>
            <w:r w:rsidRPr="0084780C">
              <w:rPr>
                <w:rFonts w:ascii="Times New Roman" w:hAnsi="Times New Roman" w:cs="Times New Roman"/>
                <w:b/>
                <w:sz w:val="28"/>
                <w:szCs w:val="28"/>
              </w:rPr>
              <w:t>Tổng cộng(3)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4780C" w:rsidRDefault="005265FE">
            <w:pPr>
              <w:widowControl w:val="0"/>
              <w:autoSpaceDE w:val="0"/>
              <w:autoSpaceDN w:val="0"/>
              <w:adjustRightInd w:val="0"/>
              <w:spacing w:before="120" w:after="120" w:line="288" w:lineRule="auto"/>
              <w:jc w:val="center"/>
              <w:rPr>
                <w:rFonts w:ascii="Times New Roman" w:hAnsi="Times New Roman" w:cs="Times New Roman"/>
                <w:b/>
                <w:sz w:val="28"/>
                <w:szCs w:val="28"/>
              </w:rPr>
            </w:pPr>
            <w:r w:rsidRPr="0084780C">
              <w:rPr>
                <w:rFonts w:ascii="Times New Roman" w:hAnsi="Times New Roman" w:cs="Times New Roman"/>
                <w:b/>
                <w:sz w:val="28"/>
                <w:szCs w:val="28"/>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5FE" w:rsidRPr="0084780C" w:rsidRDefault="005265FE">
            <w:pPr>
              <w:widowControl w:val="0"/>
              <w:autoSpaceDE w:val="0"/>
              <w:autoSpaceDN w:val="0"/>
              <w:adjustRightInd w:val="0"/>
              <w:spacing w:before="120" w:after="120" w:line="288" w:lineRule="auto"/>
              <w:jc w:val="right"/>
              <w:rPr>
                <w:rFonts w:ascii="Times New Roman" w:hAnsi="Times New Roman" w:cs="Times New Roman"/>
                <w:b/>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4780C" w:rsidRDefault="005265FE">
            <w:pPr>
              <w:widowControl w:val="0"/>
              <w:autoSpaceDE w:val="0"/>
              <w:autoSpaceDN w:val="0"/>
              <w:adjustRightInd w:val="0"/>
              <w:spacing w:before="120" w:after="120" w:line="288" w:lineRule="auto"/>
              <w:jc w:val="right"/>
              <w:rPr>
                <w:rFonts w:ascii="Times New Roman" w:hAnsi="Times New Roman" w:cs="Times New Roman"/>
                <w:b/>
                <w:sz w:val="28"/>
                <w:szCs w:val="28"/>
              </w:rPr>
            </w:pPr>
            <w:r w:rsidRPr="0084780C">
              <w:rPr>
                <w:rFonts w:ascii="Times New Roman" w:hAnsi="Times New Roman" w:cs="Times New Roman"/>
                <w:b/>
                <w:sz w:val="28"/>
                <w:szCs w:val="28"/>
              </w:rPr>
              <w:t>3.000.000đ</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5FE" w:rsidRPr="0084780C" w:rsidRDefault="006C7713">
            <w:pPr>
              <w:widowControl w:val="0"/>
              <w:autoSpaceDE w:val="0"/>
              <w:autoSpaceDN w:val="0"/>
              <w:adjustRightInd w:val="0"/>
              <w:spacing w:before="120" w:after="120" w:line="288" w:lineRule="auto"/>
              <w:jc w:val="right"/>
              <w:rPr>
                <w:rFonts w:ascii="Times New Roman" w:hAnsi="Times New Roman" w:cs="Times New Roman"/>
                <w:b/>
                <w:sz w:val="28"/>
                <w:szCs w:val="28"/>
              </w:rPr>
            </w:pPr>
            <w:r w:rsidRPr="0084780C">
              <w:rPr>
                <w:rFonts w:ascii="Times New Roman" w:hAnsi="Times New Roman" w:cs="Times New Roman"/>
                <w:b/>
                <w:sz w:val="28"/>
                <w:szCs w:val="28"/>
              </w:rPr>
              <w:t>36</w:t>
            </w:r>
            <w:r w:rsidR="005265FE" w:rsidRPr="0084780C">
              <w:rPr>
                <w:rFonts w:ascii="Times New Roman" w:hAnsi="Times New Roman" w:cs="Times New Roman"/>
                <w:b/>
                <w:sz w:val="28"/>
                <w:szCs w:val="28"/>
              </w:rPr>
              <w:t>.000.000 đ</w:t>
            </w:r>
          </w:p>
        </w:tc>
      </w:tr>
    </w:tbl>
    <w:p w:rsidR="005265FE" w:rsidRPr="0084780C" w:rsidRDefault="005265FE" w:rsidP="005265FE">
      <w:pPr>
        <w:spacing w:after="0"/>
        <w:rPr>
          <w:rFonts w:ascii="Times New Roman" w:hAnsi="Times New Roman" w:cs="Times New Roman"/>
          <w:sz w:val="28"/>
          <w:szCs w:val="28"/>
        </w:rPr>
      </w:pPr>
    </w:p>
    <w:p w:rsidR="005265FE" w:rsidRPr="00864DCD" w:rsidRDefault="005265FE" w:rsidP="005265FE">
      <w:pPr>
        <w:spacing w:after="0"/>
        <w:rPr>
          <w:rFonts w:ascii="Times New Roman" w:hAnsi="Times New Roman" w:cs="Times New Roman"/>
          <w:b/>
          <w:sz w:val="28"/>
          <w:szCs w:val="28"/>
        </w:rPr>
      </w:pPr>
      <w:r w:rsidRPr="0084780C">
        <w:rPr>
          <w:rFonts w:ascii="Times New Roman" w:hAnsi="Times New Roman" w:cs="Times New Roman"/>
          <w:b/>
          <w:sz w:val="28"/>
          <w:szCs w:val="28"/>
        </w:rPr>
        <w:t>TỔNG DỰ TOÁN THÙ LAO NĂM 201</w:t>
      </w:r>
      <w:r w:rsidR="006C7713" w:rsidRPr="0084780C">
        <w:rPr>
          <w:rFonts w:ascii="Times New Roman" w:hAnsi="Times New Roman" w:cs="Times New Roman"/>
          <w:b/>
          <w:sz w:val="28"/>
          <w:szCs w:val="28"/>
        </w:rPr>
        <w:t>6</w:t>
      </w:r>
      <w:r w:rsidRPr="0084780C">
        <w:rPr>
          <w:rFonts w:ascii="Times New Roman" w:hAnsi="Times New Roman" w:cs="Times New Roman"/>
          <w:b/>
          <w:sz w:val="28"/>
          <w:szCs w:val="28"/>
        </w:rPr>
        <w:t xml:space="preserve"> (1)+(2)+(3)</w:t>
      </w:r>
      <w:r w:rsidRPr="0084780C">
        <w:rPr>
          <w:rFonts w:ascii="Times New Roman" w:hAnsi="Times New Roman" w:cs="Times New Roman"/>
          <w:sz w:val="28"/>
          <w:szCs w:val="28"/>
        </w:rPr>
        <w:t>:</w:t>
      </w:r>
      <w:r w:rsidR="006C7713" w:rsidRPr="0084780C">
        <w:rPr>
          <w:rFonts w:ascii="Times New Roman" w:hAnsi="Times New Roman" w:cs="Times New Roman"/>
          <w:sz w:val="28"/>
          <w:szCs w:val="28"/>
        </w:rPr>
        <w:t xml:space="preserve"> </w:t>
      </w:r>
      <w:r w:rsidR="006C7713" w:rsidRPr="0084780C">
        <w:rPr>
          <w:rFonts w:ascii="Times New Roman" w:hAnsi="Times New Roman" w:cs="Times New Roman"/>
          <w:b/>
          <w:sz w:val="28"/>
          <w:szCs w:val="28"/>
        </w:rPr>
        <w:t>222</w:t>
      </w:r>
      <w:r w:rsidRPr="0084780C">
        <w:rPr>
          <w:rFonts w:ascii="Times New Roman" w:hAnsi="Times New Roman" w:cs="Times New Roman"/>
          <w:b/>
          <w:sz w:val="28"/>
          <w:szCs w:val="28"/>
        </w:rPr>
        <w:t>.</w:t>
      </w:r>
      <w:r w:rsidR="006C7713" w:rsidRPr="0084780C">
        <w:rPr>
          <w:rFonts w:ascii="Times New Roman" w:hAnsi="Times New Roman" w:cs="Times New Roman"/>
          <w:b/>
          <w:sz w:val="28"/>
          <w:szCs w:val="28"/>
        </w:rPr>
        <w:t>0</w:t>
      </w:r>
      <w:r w:rsidRPr="0084780C">
        <w:rPr>
          <w:rFonts w:ascii="Times New Roman" w:hAnsi="Times New Roman" w:cs="Times New Roman"/>
          <w:b/>
          <w:sz w:val="28"/>
          <w:szCs w:val="28"/>
        </w:rPr>
        <w:t>00.000đ</w:t>
      </w:r>
    </w:p>
    <w:sectPr w:rsidR="005265FE" w:rsidRPr="00864DCD" w:rsidSect="008E1418">
      <w:footerReference w:type="default" r:id="rId8"/>
      <w:pgSz w:w="11907" w:h="16840" w:code="9"/>
      <w:pgMar w:top="1276" w:right="720" w:bottom="992" w:left="1276" w:header="72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47F" w:rsidRDefault="0001347F" w:rsidP="00C066D1">
      <w:pPr>
        <w:spacing w:after="0" w:line="240" w:lineRule="auto"/>
      </w:pPr>
      <w:r>
        <w:separator/>
      </w:r>
    </w:p>
  </w:endnote>
  <w:endnote w:type="continuationSeparator" w:id="1">
    <w:p w:rsidR="0001347F" w:rsidRDefault="0001347F" w:rsidP="00C06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6D1" w:rsidRDefault="00C066D1">
    <w:pPr>
      <w:pStyle w:val="Footer"/>
      <w:jc w:val="center"/>
    </w:pPr>
  </w:p>
  <w:p w:rsidR="00C066D1" w:rsidRDefault="00C066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47F" w:rsidRDefault="0001347F" w:rsidP="00C066D1">
      <w:pPr>
        <w:spacing w:after="0" w:line="240" w:lineRule="auto"/>
      </w:pPr>
      <w:r>
        <w:separator/>
      </w:r>
    </w:p>
  </w:footnote>
  <w:footnote w:type="continuationSeparator" w:id="1">
    <w:p w:rsidR="0001347F" w:rsidRDefault="0001347F" w:rsidP="00C066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7579C"/>
    <w:multiLevelType w:val="hybridMultilevel"/>
    <w:tmpl w:val="DB585872"/>
    <w:lvl w:ilvl="0" w:tplc="4AAE68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87845"/>
    <w:multiLevelType w:val="hybridMultilevel"/>
    <w:tmpl w:val="7BA620C8"/>
    <w:lvl w:ilvl="0" w:tplc="53346EB4">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9325A52"/>
    <w:multiLevelType w:val="hybridMultilevel"/>
    <w:tmpl w:val="642A22F6"/>
    <w:lvl w:ilvl="0" w:tplc="E758CEA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FE29A0"/>
    <w:multiLevelType w:val="hybridMultilevel"/>
    <w:tmpl w:val="2A24EE94"/>
    <w:lvl w:ilvl="0" w:tplc="D4EE6A36">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2BDA76E5"/>
    <w:multiLevelType w:val="hybridMultilevel"/>
    <w:tmpl w:val="1B54C434"/>
    <w:lvl w:ilvl="0" w:tplc="435A34AC">
      <w:start w:val="2"/>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2FBD27B4"/>
    <w:multiLevelType w:val="hybridMultilevel"/>
    <w:tmpl w:val="1A26994E"/>
    <w:lvl w:ilvl="0" w:tplc="0726800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A83FE0"/>
    <w:multiLevelType w:val="hybridMultilevel"/>
    <w:tmpl w:val="8BD4BFA0"/>
    <w:lvl w:ilvl="0" w:tplc="135E5CDA">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3D2C118C"/>
    <w:multiLevelType w:val="hybridMultilevel"/>
    <w:tmpl w:val="1B944868"/>
    <w:lvl w:ilvl="0" w:tplc="AF92142C">
      <w:numFmt w:val="bullet"/>
      <w:lvlText w:val="-"/>
      <w:lvlJc w:val="left"/>
      <w:pPr>
        <w:ind w:left="1627" w:hanging="360"/>
      </w:pPr>
      <w:rPr>
        <w:rFonts w:ascii="Times New Roman" w:eastAsiaTheme="minorHAnsi"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8">
    <w:nsid w:val="3E312011"/>
    <w:multiLevelType w:val="hybridMultilevel"/>
    <w:tmpl w:val="1F345C7A"/>
    <w:lvl w:ilvl="0" w:tplc="1554BE24">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40EC6A27"/>
    <w:multiLevelType w:val="hybridMultilevel"/>
    <w:tmpl w:val="3996A922"/>
    <w:lvl w:ilvl="0" w:tplc="5CF21C68">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46127201"/>
    <w:multiLevelType w:val="hybridMultilevel"/>
    <w:tmpl w:val="72BCF1EC"/>
    <w:lvl w:ilvl="0" w:tplc="5E684280">
      <w:start w:val="3"/>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5A024BDD"/>
    <w:multiLevelType w:val="hybridMultilevel"/>
    <w:tmpl w:val="23247D24"/>
    <w:lvl w:ilvl="0" w:tplc="6096C152">
      <w:numFmt w:val="bullet"/>
      <w:lvlText w:val=""/>
      <w:lvlJc w:val="left"/>
      <w:pPr>
        <w:ind w:left="1069" w:hanging="360"/>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682F1617"/>
    <w:multiLevelType w:val="hybridMultilevel"/>
    <w:tmpl w:val="D736DF22"/>
    <w:lvl w:ilvl="0" w:tplc="3F564E1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B5317E"/>
    <w:multiLevelType w:val="hybridMultilevel"/>
    <w:tmpl w:val="7A988816"/>
    <w:lvl w:ilvl="0" w:tplc="49665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E202D4"/>
    <w:multiLevelType w:val="hybridMultilevel"/>
    <w:tmpl w:val="5D2A96D2"/>
    <w:lvl w:ilvl="0" w:tplc="A24CCBAE">
      <w:start w:val="1"/>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7C3602DE"/>
    <w:multiLevelType w:val="hybridMultilevel"/>
    <w:tmpl w:val="EF763FDC"/>
    <w:lvl w:ilvl="0" w:tplc="7B02985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C634366"/>
    <w:multiLevelType w:val="hybridMultilevel"/>
    <w:tmpl w:val="95FC797E"/>
    <w:lvl w:ilvl="0" w:tplc="322AC5C4">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4"/>
  </w:num>
  <w:num w:numId="2">
    <w:abstractNumId w:val="1"/>
  </w:num>
  <w:num w:numId="3">
    <w:abstractNumId w:val="14"/>
  </w:num>
  <w:num w:numId="4">
    <w:abstractNumId w:val="15"/>
  </w:num>
  <w:num w:numId="5">
    <w:abstractNumId w:val="5"/>
  </w:num>
  <w:num w:numId="6">
    <w:abstractNumId w:val="9"/>
  </w:num>
  <w:num w:numId="7">
    <w:abstractNumId w:val="8"/>
  </w:num>
  <w:num w:numId="8">
    <w:abstractNumId w:val="10"/>
  </w:num>
  <w:num w:numId="9">
    <w:abstractNumId w:val="16"/>
  </w:num>
  <w:num w:numId="10">
    <w:abstractNumId w:val="2"/>
  </w:num>
  <w:num w:numId="11">
    <w:abstractNumId w:val="3"/>
  </w:num>
  <w:num w:numId="12">
    <w:abstractNumId w:val="6"/>
  </w:num>
  <w:num w:numId="13">
    <w:abstractNumId w:val="7"/>
  </w:num>
  <w:num w:numId="14">
    <w:abstractNumId w:val="11"/>
  </w:num>
  <w:num w:numId="15">
    <w:abstractNumId w:val="13"/>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622B"/>
    <w:rsid w:val="00001C42"/>
    <w:rsid w:val="00005269"/>
    <w:rsid w:val="00011A48"/>
    <w:rsid w:val="0001347F"/>
    <w:rsid w:val="00015276"/>
    <w:rsid w:val="00022534"/>
    <w:rsid w:val="000234FE"/>
    <w:rsid w:val="00023D4A"/>
    <w:rsid w:val="00024332"/>
    <w:rsid w:val="00024B26"/>
    <w:rsid w:val="000362B7"/>
    <w:rsid w:val="000369D4"/>
    <w:rsid w:val="00042412"/>
    <w:rsid w:val="0004488D"/>
    <w:rsid w:val="00054CCB"/>
    <w:rsid w:val="0006098C"/>
    <w:rsid w:val="00060F96"/>
    <w:rsid w:val="00070F13"/>
    <w:rsid w:val="00071258"/>
    <w:rsid w:val="00073F3E"/>
    <w:rsid w:val="00074153"/>
    <w:rsid w:val="00074646"/>
    <w:rsid w:val="00077E6E"/>
    <w:rsid w:val="000A4798"/>
    <w:rsid w:val="000A4C58"/>
    <w:rsid w:val="000A535D"/>
    <w:rsid w:val="000B17A0"/>
    <w:rsid w:val="000B5026"/>
    <w:rsid w:val="000B73E9"/>
    <w:rsid w:val="000D0932"/>
    <w:rsid w:val="000D1EB5"/>
    <w:rsid w:val="000E4B10"/>
    <w:rsid w:val="000E536A"/>
    <w:rsid w:val="000F55A7"/>
    <w:rsid w:val="001024FC"/>
    <w:rsid w:val="00107C06"/>
    <w:rsid w:val="00111CF7"/>
    <w:rsid w:val="00115A80"/>
    <w:rsid w:val="00115B16"/>
    <w:rsid w:val="00116A6F"/>
    <w:rsid w:val="001230B1"/>
    <w:rsid w:val="001242FD"/>
    <w:rsid w:val="00127CC4"/>
    <w:rsid w:val="00131037"/>
    <w:rsid w:val="001404FB"/>
    <w:rsid w:val="00147276"/>
    <w:rsid w:val="00155631"/>
    <w:rsid w:val="00157AA1"/>
    <w:rsid w:val="00164C09"/>
    <w:rsid w:val="001652B1"/>
    <w:rsid w:val="00170F81"/>
    <w:rsid w:val="00176C05"/>
    <w:rsid w:val="00177136"/>
    <w:rsid w:val="0018037C"/>
    <w:rsid w:val="00193F95"/>
    <w:rsid w:val="00195789"/>
    <w:rsid w:val="00196709"/>
    <w:rsid w:val="001A436C"/>
    <w:rsid w:val="001C13FE"/>
    <w:rsid w:val="001D0FB9"/>
    <w:rsid w:val="001D10C2"/>
    <w:rsid w:val="001D28A7"/>
    <w:rsid w:val="001D62AA"/>
    <w:rsid w:val="001E0CAF"/>
    <w:rsid w:val="001E74DB"/>
    <w:rsid w:val="001F04BD"/>
    <w:rsid w:val="001F0CDD"/>
    <w:rsid w:val="001F2C9A"/>
    <w:rsid w:val="001F336E"/>
    <w:rsid w:val="001F53B7"/>
    <w:rsid w:val="001F54A0"/>
    <w:rsid w:val="00201C24"/>
    <w:rsid w:val="002026BF"/>
    <w:rsid w:val="002118A9"/>
    <w:rsid w:val="002132AB"/>
    <w:rsid w:val="00214EF7"/>
    <w:rsid w:val="0021793F"/>
    <w:rsid w:val="002309E1"/>
    <w:rsid w:val="00242F80"/>
    <w:rsid w:val="00243602"/>
    <w:rsid w:val="00247381"/>
    <w:rsid w:val="002516E3"/>
    <w:rsid w:val="00256D87"/>
    <w:rsid w:val="002918AC"/>
    <w:rsid w:val="002928CD"/>
    <w:rsid w:val="00293867"/>
    <w:rsid w:val="00293FDB"/>
    <w:rsid w:val="00296371"/>
    <w:rsid w:val="002969C2"/>
    <w:rsid w:val="002A1333"/>
    <w:rsid w:val="002A1C4B"/>
    <w:rsid w:val="002B2ABD"/>
    <w:rsid w:val="002B2C68"/>
    <w:rsid w:val="002B76DD"/>
    <w:rsid w:val="002C0454"/>
    <w:rsid w:val="002C713F"/>
    <w:rsid w:val="002D1AFD"/>
    <w:rsid w:val="002F1053"/>
    <w:rsid w:val="002F1527"/>
    <w:rsid w:val="002F1558"/>
    <w:rsid w:val="002F6367"/>
    <w:rsid w:val="002F7386"/>
    <w:rsid w:val="003019A0"/>
    <w:rsid w:val="003101DD"/>
    <w:rsid w:val="00311456"/>
    <w:rsid w:val="00316F8E"/>
    <w:rsid w:val="00323697"/>
    <w:rsid w:val="00334970"/>
    <w:rsid w:val="00335591"/>
    <w:rsid w:val="00340B95"/>
    <w:rsid w:val="00342212"/>
    <w:rsid w:val="00356448"/>
    <w:rsid w:val="003629A5"/>
    <w:rsid w:val="0036473F"/>
    <w:rsid w:val="003737D4"/>
    <w:rsid w:val="00380920"/>
    <w:rsid w:val="00380B59"/>
    <w:rsid w:val="00380C90"/>
    <w:rsid w:val="0038602C"/>
    <w:rsid w:val="00392322"/>
    <w:rsid w:val="003957A2"/>
    <w:rsid w:val="003A1A00"/>
    <w:rsid w:val="003A25A7"/>
    <w:rsid w:val="003A31C4"/>
    <w:rsid w:val="003B33A0"/>
    <w:rsid w:val="003C4AA7"/>
    <w:rsid w:val="003E0302"/>
    <w:rsid w:val="003E19F3"/>
    <w:rsid w:val="003E2B89"/>
    <w:rsid w:val="003E5A29"/>
    <w:rsid w:val="003E7E66"/>
    <w:rsid w:val="003F212B"/>
    <w:rsid w:val="003F26C2"/>
    <w:rsid w:val="003F2857"/>
    <w:rsid w:val="003F5BB6"/>
    <w:rsid w:val="0040029B"/>
    <w:rsid w:val="004008D2"/>
    <w:rsid w:val="004041CD"/>
    <w:rsid w:val="00410B9C"/>
    <w:rsid w:val="0041462D"/>
    <w:rsid w:val="0042128C"/>
    <w:rsid w:val="004226DA"/>
    <w:rsid w:val="00424E4E"/>
    <w:rsid w:val="00425C6A"/>
    <w:rsid w:val="00430266"/>
    <w:rsid w:val="00430409"/>
    <w:rsid w:val="0043674E"/>
    <w:rsid w:val="004424F2"/>
    <w:rsid w:val="00447E63"/>
    <w:rsid w:val="004509B2"/>
    <w:rsid w:val="00455FED"/>
    <w:rsid w:val="00457047"/>
    <w:rsid w:val="00460EA9"/>
    <w:rsid w:val="00471043"/>
    <w:rsid w:val="00477EE8"/>
    <w:rsid w:val="0048039A"/>
    <w:rsid w:val="00482300"/>
    <w:rsid w:val="00482EEA"/>
    <w:rsid w:val="0048622B"/>
    <w:rsid w:val="00486E40"/>
    <w:rsid w:val="00490222"/>
    <w:rsid w:val="004914A9"/>
    <w:rsid w:val="004920D0"/>
    <w:rsid w:val="00493305"/>
    <w:rsid w:val="00493FDC"/>
    <w:rsid w:val="004A495C"/>
    <w:rsid w:val="004A4C61"/>
    <w:rsid w:val="004A564D"/>
    <w:rsid w:val="004A78D0"/>
    <w:rsid w:val="004B1C08"/>
    <w:rsid w:val="004C36CF"/>
    <w:rsid w:val="004D033C"/>
    <w:rsid w:val="004D330C"/>
    <w:rsid w:val="004D5D9A"/>
    <w:rsid w:val="004E09FA"/>
    <w:rsid w:val="004E7A83"/>
    <w:rsid w:val="004F0FD2"/>
    <w:rsid w:val="004F680A"/>
    <w:rsid w:val="0050361E"/>
    <w:rsid w:val="00510B81"/>
    <w:rsid w:val="00512007"/>
    <w:rsid w:val="00512522"/>
    <w:rsid w:val="00521B74"/>
    <w:rsid w:val="00521B9B"/>
    <w:rsid w:val="005265FE"/>
    <w:rsid w:val="00527D03"/>
    <w:rsid w:val="005366A8"/>
    <w:rsid w:val="005420BC"/>
    <w:rsid w:val="0054313C"/>
    <w:rsid w:val="00545FB5"/>
    <w:rsid w:val="0055279B"/>
    <w:rsid w:val="00557CF4"/>
    <w:rsid w:val="00564537"/>
    <w:rsid w:val="00565623"/>
    <w:rsid w:val="00570DB0"/>
    <w:rsid w:val="005710FD"/>
    <w:rsid w:val="0057438B"/>
    <w:rsid w:val="00590A7C"/>
    <w:rsid w:val="005A0DEB"/>
    <w:rsid w:val="005A34BE"/>
    <w:rsid w:val="005B57FE"/>
    <w:rsid w:val="005C6528"/>
    <w:rsid w:val="005D0150"/>
    <w:rsid w:val="005D146A"/>
    <w:rsid w:val="005F009A"/>
    <w:rsid w:val="005F31B2"/>
    <w:rsid w:val="005F50F7"/>
    <w:rsid w:val="005F5A1C"/>
    <w:rsid w:val="0060212E"/>
    <w:rsid w:val="00614341"/>
    <w:rsid w:val="0061647E"/>
    <w:rsid w:val="00622FB8"/>
    <w:rsid w:val="00625959"/>
    <w:rsid w:val="00627928"/>
    <w:rsid w:val="00640430"/>
    <w:rsid w:val="00646B81"/>
    <w:rsid w:val="00650740"/>
    <w:rsid w:val="00653BCC"/>
    <w:rsid w:val="0065457D"/>
    <w:rsid w:val="00655596"/>
    <w:rsid w:val="00656710"/>
    <w:rsid w:val="00665BFF"/>
    <w:rsid w:val="00686EAA"/>
    <w:rsid w:val="00697303"/>
    <w:rsid w:val="006A1541"/>
    <w:rsid w:val="006A2AA3"/>
    <w:rsid w:val="006A6930"/>
    <w:rsid w:val="006A747B"/>
    <w:rsid w:val="006B75AC"/>
    <w:rsid w:val="006C6947"/>
    <w:rsid w:val="006C6ACE"/>
    <w:rsid w:val="006C7713"/>
    <w:rsid w:val="006E5339"/>
    <w:rsid w:val="006F7FC2"/>
    <w:rsid w:val="00700ED3"/>
    <w:rsid w:val="0070778A"/>
    <w:rsid w:val="00712076"/>
    <w:rsid w:val="007206D5"/>
    <w:rsid w:val="00722CB7"/>
    <w:rsid w:val="007269C2"/>
    <w:rsid w:val="00731C62"/>
    <w:rsid w:val="0073381C"/>
    <w:rsid w:val="00743EE7"/>
    <w:rsid w:val="00745AAC"/>
    <w:rsid w:val="00754786"/>
    <w:rsid w:val="00754F7E"/>
    <w:rsid w:val="0075650F"/>
    <w:rsid w:val="007566B8"/>
    <w:rsid w:val="00761E00"/>
    <w:rsid w:val="00771381"/>
    <w:rsid w:val="00777003"/>
    <w:rsid w:val="00777359"/>
    <w:rsid w:val="00784EAF"/>
    <w:rsid w:val="00790DC4"/>
    <w:rsid w:val="00791CBC"/>
    <w:rsid w:val="007A1BD7"/>
    <w:rsid w:val="007A2B93"/>
    <w:rsid w:val="007A3F0A"/>
    <w:rsid w:val="007B08AD"/>
    <w:rsid w:val="007C688E"/>
    <w:rsid w:val="007C7E4D"/>
    <w:rsid w:val="007D04DE"/>
    <w:rsid w:val="007D149A"/>
    <w:rsid w:val="007D2D46"/>
    <w:rsid w:val="007D3E40"/>
    <w:rsid w:val="007D52FD"/>
    <w:rsid w:val="007D5F21"/>
    <w:rsid w:val="007E2C61"/>
    <w:rsid w:val="007E60C1"/>
    <w:rsid w:val="007F2039"/>
    <w:rsid w:val="007F2111"/>
    <w:rsid w:val="007F2169"/>
    <w:rsid w:val="007F2989"/>
    <w:rsid w:val="007F32CD"/>
    <w:rsid w:val="007F64E3"/>
    <w:rsid w:val="00803845"/>
    <w:rsid w:val="00807B20"/>
    <w:rsid w:val="008118B7"/>
    <w:rsid w:val="00813F47"/>
    <w:rsid w:val="00820648"/>
    <w:rsid w:val="00820A5C"/>
    <w:rsid w:val="008222F0"/>
    <w:rsid w:val="00826E0B"/>
    <w:rsid w:val="008271F3"/>
    <w:rsid w:val="0084780C"/>
    <w:rsid w:val="008530EF"/>
    <w:rsid w:val="00856561"/>
    <w:rsid w:val="00857B9E"/>
    <w:rsid w:val="0086185A"/>
    <w:rsid w:val="00861DD1"/>
    <w:rsid w:val="00864DCD"/>
    <w:rsid w:val="008679C8"/>
    <w:rsid w:val="00871124"/>
    <w:rsid w:val="0087187B"/>
    <w:rsid w:val="00873C43"/>
    <w:rsid w:val="008827F4"/>
    <w:rsid w:val="00885436"/>
    <w:rsid w:val="00887130"/>
    <w:rsid w:val="00893768"/>
    <w:rsid w:val="00895405"/>
    <w:rsid w:val="008A2B99"/>
    <w:rsid w:val="008A6E06"/>
    <w:rsid w:val="008A6E0C"/>
    <w:rsid w:val="008B3D26"/>
    <w:rsid w:val="008B5405"/>
    <w:rsid w:val="008B6418"/>
    <w:rsid w:val="008B6F6B"/>
    <w:rsid w:val="008C3DB7"/>
    <w:rsid w:val="008D31CE"/>
    <w:rsid w:val="008E1418"/>
    <w:rsid w:val="008F4158"/>
    <w:rsid w:val="008F4A38"/>
    <w:rsid w:val="00904B32"/>
    <w:rsid w:val="0091124E"/>
    <w:rsid w:val="00911499"/>
    <w:rsid w:val="00911BF0"/>
    <w:rsid w:val="00911D7E"/>
    <w:rsid w:val="00915266"/>
    <w:rsid w:val="00922DC2"/>
    <w:rsid w:val="00930F17"/>
    <w:rsid w:val="0093320E"/>
    <w:rsid w:val="00937E8B"/>
    <w:rsid w:val="00942162"/>
    <w:rsid w:val="00942320"/>
    <w:rsid w:val="0094296C"/>
    <w:rsid w:val="00943B2A"/>
    <w:rsid w:val="00947132"/>
    <w:rsid w:val="00962D60"/>
    <w:rsid w:val="0097083C"/>
    <w:rsid w:val="00974A88"/>
    <w:rsid w:val="009774E1"/>
    <w:rsid w:val="009777CB"/>
    <w:rsid w:val="009819F9"/>
    <w:rsid w:val="009873D2"/>
    <w:rsid w:val="00987B3F"/>
    <w:rsid w:val="00990E82"/>
    <w:rsid w:val="00995A35"/>
    <w:rsid w:val="009A1A81"/>
    <w:rsid w:val="009A271D"/>
    <w:rsid w:val="009B1159"/>
    <w:rsid w:val="009B7D59"/>
    <w:rsid w:val="009C15CC"/>
    <w:rsid w:val="009C26C1"/>
    <w:rsid w:val="009C54C9"/>
    <w:rsid w:val="009C7D20"/>
    <w:rsid w:val="009D5A48"/>
    <w:rsid w:val="009E2A33"/>
    <w:rsid w:val="009E3C97"/>
    <w:rsid w:val="009E4F6D"/>
    <w:rsid w:val="009E657D"/>
    <w:rsid w:val="009E67E9"/>
    <w:rsid w:val="009F472A"/>
    <w:rsid w:val="009F7D17"/>
    <w:rsid w:val="00A02752"/>
    <w:rsid w:val="00A07061"/>
    <w:rsid w:val="00A07C22"/>
    <w:rsid w:val="00A20669"/>
    <w:rsid w:val="00A308B1"/>
    <w:rsid w:val="00A309D5"/>
    <w:rsid w:val="00A35CC7"/>
    <w:rsid w:val="00A3621E"/>
    <w:rsid w:val="00A379B7"/>
    <w:rsid w:val="00A436B1"/>
    <w:rsid w:val="00A44D8C"/>
    <w:rsid w:val="00A46B52"/>
    <w:rsid w:val="00A5201C"/>
    <w:rsid w:val="00A5469E"/>
    <w:rsid w:val="00A56ACD"/>
    <w:rsid w:val="00A61922"/>
    <w:rsid w:val="00A626CB"/>
    <w:rsid w:val="00A670EF"/>
    <w:rsid w:val="00A85123"/>
    <w:rsid w:val="00A91C46"/>
    <w:rsid w:val="00A93A16"/>
    <w:rsid w:val="00AA0206"/>
    <w:rsid w:val="00AA49AD"/>
    <w:rsid w:val="00AA7CF0"/>
    <w:rsid w:val="00AC41BC"/>
    <w:rsid w:val="00AC4C6A"/>
    <w:rsid w:val="00AC7261"/>
    <w:rsid w:val="00AC72BF"/>
    <w:rsid w:val="00AD0985"/>
    <w:rsid w:val="00AE0292"/>
    <w:rsid w:val="00AE5545"/>
    <w:rsid w:val="00AF328B"/>
    <w:rsid w:val="00B01213"/>
    <w:rsid w:val="00B04928"/>
    <w:rsid w:val="00B10990"/>
    <w:rsid w:val="00B2449E"/>
    <w:rsid w:val="00B26D13"/>
    <w:rsid w:val="00B3025A"/>
    <w:rsid w:val="00B340DA"/>
    <w:rsid w:val="00B377CE"/>
    <w:rsid w:val="00B37A5E"/>
    <w:rsid w:val="00B43712"/>
    <w:rsid w:val="00B47A2D"/>
    <w:rsid w:val="00B5240E"/>
    <w:rsid w:val="00B54046"/>
    <w:rsid w:val="00B5600C"/>
    <w:rsid w:val="00B57211"/>
    <w:rsid w:val="00B579CD"/>
    <w:rsid w:val="00B634E5"/>
    <w:rsid w:val="00B81370"/>
    <w:rsid w:val="00B82B53"/>
    <w:rsid w:val="00B82DBA"/>
    <w:rsid w:val="00B82E53"/>
    <w:rsid w:val="00B8437A"/>
    <w:rsid w:val="00B9157D"/>
    <w:rsid w:val="00B949B3"/>
    <w:rsid w:val="00B97B2F"/>
    <w:rsid w:val="00BA0923"/>
    <w:rsid w:val="00BA1238"/>
    <w:rsid w:val="00BA51DD"/>
    <w:rsid w:val="00BA6A8B"/>
    <w:rsid w:val="00BC08D4"/>
    <w:rsid w:val="00BC0F06"/>
    <w:rsid w:val="00BC21E1"/>
    <w:rsid w:val="00BC3611"/>
    <w:rsid w:val="00BC59A6"/>
    <w:rsid w:val="00BD0AD4"/>
    <w:rsid w:val="00BD39B0"/>
    <w:rsid w:val="00BD63D3"/>
    <w:rsid w:val="00BE59C3"/>
    <w:rsid w:val="00BF4225"/>
    <w:rsid w:val="00C02B4F"/>
    <w:rsid w:val="00C06099"/>
    <w:rsid w:val="00C066D1"/>
    <w:rsid w:val="00C161AE"/>
    <w:rsid w:val="00C2167A"/>
    <w:rsid w:val="00C23AB5"/>
    <w:rsid w:val="00C3022E"/>
    <w:rsid w:val="00C314A9"/>
    <w:rsid w:val="00C36A62"/>
    <w:rsid w:val="00C374C9"/>
    <w:rsid w:val="00C445B2"/>
    <w:rsid w:val="00C462B9"/>
    <w:rsid w:val="00C50C93"/>
    <w:rsid w:val="00C616E9"/>
    <w:rsid w:val="00C83919"/>
    <w:rsid w:val="00C854D6"/>
    <w:rsid w:val="00C86711"/>
    <w:rsid w:val="00C867EC"/>
    <w:rsid w:val="00C95404"/>
    <w:rsid w:val="00C978B8"/>
    <w:rsid w:val="00CB1C39"/>
    <w:rsid w:val="00CB4A45"/>
    <w:rsid w:val="00CC3315"/>
    <w:rsid w:val="00CE4990"/>
    <w:rsid w:val="00CE5BB7"/>
    <w:rsid w:val="00CE788B"/>
    <w:rsid w:val="00CF02AE"/>
    <w:rsid w:val="00CF1A57"/>
    <w:rsid w:val="00CF6DB7"/>
    <w:rsid w:val="00D00A54"/>
    <w:rsid w:val="00D015C6"/>
    <w:rsid w:val="00D060B1"/>
    <w:rsid w:val="00D06568"/>
    <w:rsid w:val="00D06E99"/>
    <w:rsid w:val="00D117D1"/>
    <w:rsid w:val="00D1327A"/>
    <w:rsid w:val="00D14362"/>
    <w:rsid w:val="00D240FD"/>
    <w:rsid w:val="00D247FC"/>
    <w:rsid w:val="00D31D8A"/>
    <w:rsid w:val="00D34470"/>
    <w:rsid w:val="00D344B6"/>
    <w:rsid w:val="00D451E7"/>
    <w:rsid w:val="00D46DDC"/>
    <w:rsid w:val="00D4722E"/>
    <w:rsid w:val="00D6110D"/>
    <w:rsid w:val="00D62C5F"/>
    <w:rsid w:val="00D7656B"/>
    <w:rsid w:val="00D8519D"/>
    <w:rsid w:val="00D866C0"/>
    <w:rsid w:val="00D936FC"/>
    <w:rsid w:val="00D97017"/>
    <w:rsid w:val="00DA2811"/>
    <w:rsid w:val="00DA2F7E"/>
    <w:rsid w:val="00DA39A2"/>
    <w:rsid w:val="00DA3D65"/>
    <w:rsid w:val="00DA4A82"/>
    <w:rsid w:val="00DB4C54"/>
    <w:rsid w:val="00DB56D5"/>
    <w:rsid w:val="00DB6896"/>
    <w:rsid w:val="00DC30B9"/>
    <w:rsid w:val="00DC5705"/>
    <w:rsid w:val="00DC6A8B"/>
    <w:rsid w:val="00DC7A76"/>
    <w:rsid w:val="00DD05B1"/>
    <w:rsid w:val="00DD44AB"/>
    <w:rsid w:val="00DD46FC"/>
    <w:rsid w:val="00DD4A5B"/>
    <w:rsid w:val="00DD610E"/>
    <w:rsid w:val="00DF0FFD"/>
    <w:rsid w:val="00DF2D37"/>
    <w:rsid w:val="00DF546C"/>
    <w:rsid w:val="00DF7E38"/>
    <w:rsid w:val="00E01608"/>
    <w:rsid w:val="00E01A9C"/>
    <w:rsid w:val="00E07745"/>
    <w:rsid w:val="00E13674"/>
    <w:rsid w:val="00E1497F"/>
    <w:rsid w:val="00E15287"/>
    <w:rsid w:val="00E231CB"/>
    <w:rsid w:val="00E239E2"/>
    <w:rsid w:val="00E4317F"/>
    <w:rsid w:val="00E55880"/>
    <w:rsid w:val="00E604CB"/>
    <w:rsid w:val="00E63976"/>
    <w:rsid w:val="00E66397"/>
    <w:rsid w:val="00E740FC"/>
    <w:rsid w:val="00E77C5E"/>
    <w:rsid w:val="00E84F2F"/>
    <w:rsid w:val="00E93183"/>
    <w:rsid w:val="00E970CC"/>
    <w:rsid w:val="00E977B8"/>
    <w:rsid w:val="00EC5291"/>
    <w:rsid w:val="00EC6621"/>
    <w:rsid w:val="00ED5CBB"/>
    <w:rsid w:val="00EE017E"/>
    <w:rsid w:val="00EE2E09"/>
    <w:rsid w:val="00EE6F76"/>
    <w:rsid w:val="00F03EC9"/>
    <w:rsid w:val="00F04B9D"/>
    <w:rsid w:val="00F0624C"/>
    <w:rsid w:val="00F06493"/>
    <w:rsid w:val="00F13DD4"/>
    <w:rsid w:val="00F1456C"/>
    <w:rsid w:val="00F35FE1"/>
    <w:rsid w:val="00F36625"/>
    <w:rsid w:val="00F42192"/>
    <w:rsid w:val="00F51230"/>
    <w:rsid w:val="00F57E04"/>
    <w:rsid w:val="00F62BE0"/>
    <w:rsid w:val="00F64388"/>
    <w:rsid w:val="00F6513D"/>
    <w:rsid w:val="00F65CAB"/>
    <w:rsid w:val="00F70CE5"/>
    <w:rsid w:val="00F737A0"/>
    <w:rsid w:val="00F83478"/>
    <w:rsid w:val="00F92239"/>
    <w:rsid w:val="00F956BC"/>
    <w:rsid w:val="00FA369E"/>
    <w:rsid w:val="00FA7E4A"/>
    <w:rsid w:val="00FB3697"/>
    <w:rsid w:val="00FB4FC3"/>
    <w:rsid w:val="00FB6761"/>
    <w:rsid w:val="00FB77A5"/>
    <w:rsid w:val="00FC27FE"/>
    <w:rsid w:val="00FC3BDE"/>
    <w:rsid w:val="00FD4A5E"/>
    <w:rsid w:val="00FD5C34"/>
    <w:rsid w:val="00FD6073"/>
    <w:rsid w:val="00FD78E9"/>
    <w:rsid w:val="00FE215C"/>
    <w:rsid w:val="00FE34E1"/>
    <w:rsid w:val="00FF2994"/>
    <w:rsid w:val="00FF2F29"/>
    <w:rsid w:val="00FF4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81"/>
        <o:r id="V:Rule5" type="connector" idref="#_x0000_s1082"/>
        <o:r id="V:Rule6"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10D"/>
    <w:pPr>
      <w:ind w:left="720"/>
      <w:contextualSpacing/>
    </w:pPr>
  </w:style>
  <w:style w:type="table" w:styleId="TableGrid">
    <w:name w:val="Table Grid"/>
    <w:basedOn w:val="TableNormal"/>
    <w:uiPriority w:val="59"/>
    <w:rsid w:val="003737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066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66D1"/>
  </w:style>
  <w:style w:type="paragraph" w:styleId="Footer">
    <w:name w:val="footer"/>
    <w:basedOn w:val="Normal"/>
    <w:link w:val="FooterChar"/>
    <w:uiPriority w:val="99"/>
    <w:unhideWhenUsed/>
    <w:rsid w:val="00C06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6D1"/>
  </w:style>
</w:styles>
</file>

<file path=word/webSettings.xml><?xml version="1.0" encoding="utf-8"?>
<w:webSettings xmlns:r="http://schemas.openxmlformats.org/officeDocument/2006/relationships" xmlns:w="http://schemas.openxmlformats.org/wordprocessingml/2006/main">
  <w:divs>
    <w:div w:id="221991781">
      <w:bodyDiv w:val="1"/>
      <w:marLeft w:val="0"/>
      <w:marRight w:val="0"/>
      <w:marTop w:val="0"/>
      <w:marBottom w:val="0"/>
      <w:divBdr>
        <w:top w:val="none" w:sz="0" w:space="0" w:color="auto"/>
        <w:left w:val="none" w:sz="0" w:space="0" w:color="auto"/>
        <w:bottom w:val="none" w:sz="0" w:space="0" w:color="auto"/>
        <w:right w:val="none" w:sz="0" w:space="0" w:color="auto"/>
      </w:divBdr>
    </w:div>
    <w:div w:id="129067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0F79633-8219-4F38-A1FF-4E9DE811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gdfg</dc:creator>
  <cp:lastModifiedBy>Lenovo User</cp:lastModifiedBy>
  <cp:revision>21</cp:revision>
  <cp:lastPrinted>2015-06-22T03:22:00Z</cp:lastPrinted>
  <dcterms:created xsi:type="dcterms:W3CDTF">2015-07-01T04:04:00Z</dcterms:created>
  <dcterms:modified xsi:type="dcterms:W3CDTF">2015-12-09T08:41:00Z</dcterms:modified>
</cp:coreProperties>
</file>